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D6" w:rsidRPr="007D26D6" w:rsidRDefault="007D26D6" w:rsidP="007D26D6">
      <w:pPr>
        <w:jc w:val="center"/>
        <w:rPr>
          <w:rFonts w:ascii="TH NiramitIT๙" w:hAnsi="TH NiramitIT๙" w:cs="TH NiramitIT๙"/>
          <w:b/>
          <w:bCs/>
          <w:color w:val="6600CC"/>
          <w:sz w:val="48"/>
          <w:szCs w:val="48"/>
        </w:rPr>
      </w:pPr>
      <w:r w:rsidRPr="007D26D6">
        <w:rPr>
          <w:rFonts w:ascii="TH NiramitIT๙" w:hAnsi="TH NiramitIT๙" w:cs="TH NiramitIT๙"/>
          <w:b/>
          <w:bCs/>
          <w:noProof/>
          <w:color w:val="6600CC"/>
          <w:sz w:val="48"/>
          <w:szCs w:val="48"/>
        </w:rPr>
        <w:drawing>
          <wp:anchor distT="0" distB="0" distL="114300" distR="114300" simplePos="0" relativeHeight="251666944" behindDoc="1" locked="0" layoutInCell="1" allowOverlap="1" wp14:anchorId="1DE7AE9E" wp14:editId="5C22A256">
            <wp:simplePos x="0" y="0"/>
            <wp:positionH relativeFrom="column">
              <wp:posOffset>1971675</wp:posOffset>
            </wp:positionH>
            <wp:positionV relativeFrom="paragraph">
              <wp:posOffset>-476250</wp:posOffset>
            </wp:positionV>
            <wp:extent cx="1971675" cy="1790700"/>
            <wp:effectExtent l="19050" t="0" r="9525" b="0"/>
            <wp:wrapThrough wrapText="bothSides">
              <wp:wrapPolygon edited="0">
                <wp:start x="9809" y="0"/>
                <wp:lineTo x="7513" y="230"/>
                <wp:lineTo x="2504" y="2757"/>
                <wp:lineTo x="2504" y="3677"/>
                <wp:lineTo x="417" y="7123"/>
                <wp:lineTo x="-209" y="11489"/>
                <wp:lineTo x="626" y="14706"/>
                <wp:lineTo x="2922" y="18383"/>
                <wp:lineTo x="3130" y="19072"/>
                <wp:lineTo x="7930" y="21370"/>
                <wp:lineTo x="9600" y="21370"/>
                <wp:lineTo x="12104" y="21370"/>
                <wp:lineTo x="13774" y="21370"/>
                <wp:lineTo x="18783" y="19072"/>
                <wp:lineTo x="18991" y="18383"/>
                <wp:lineTo x="21078" y="14936"/>
                <wp:lineTo x="21078" y="14706"/>
                <wp:lineTo x="21704" y="11260"/>
                <wp:lineTo x="21704" y="11030"/>
                <wp:lineTo x="21496" y="8502"/>
                <wp:lineTo x="21287" y="7353"/>
                <wp:lineTo x="19826" y="4366"/>
                <wp:lineTo x="19617" y="2757"/>
                <wp:lineTo x="14400" y="230"/>
                <wp:lineTo x="12104" y="0"/>
                <wp:lineTo x="9809" y="0"/>
              </wp:wrapPolygon>
            </wp:wrapThrough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6D6" w:rsidRPr="007D26D6" w:rsidRDefault="007D26D6" w:rsidP="007D26D6">
      <w:pPr>
        <w:jc w:val="center"/>
        <w:rPr>
          <w:rFonts w:ascii="TH NiramitIT๙" w:hAnsi="TH NiramitIT๙" w:cs="TH NiramitIT๙"/>
          <w:b/>
          <w:bCs/>
          <w:sz w:val="10"/>
          <w:szCs w:val="10"/>
        </w:rPr>
      </w:pPr>
    </w:p>
    <w:p w:rsidR="007D26D6" w:rsidRPr="007D26D6" w:rsidRDefault="007D26D6" w:rsidP="007D26D6">
      <w:pPr>
        <w:jc w:val="center"/>
        <w:rPr>
          <w:rFonts w:ascii="TH NiramitIT๙" w:hAnsi="TH NiramitIT๙" w:cs="TH NiramitIT๙"/>
          <w:b/>
          <w:bCs/>
          <w:sz w:val="12"/>
          <w:szCs w:val="12"/>
        </w:rPr>
      </w:pPr>
    </w:p>
    <w:p w:rsid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 w:hint="cs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  <w:r w:rsidRPr="007D26D6">
        <w:rPr>
          <w:rFonts w:ascii="TH NiramitIT๙" w:hAnsi="TH NiramitIT๙" w:cs="TH NiramitIT๙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BAAD43" wp14:editId="0F95AC06">
                <wp:simplePos x="0" y="0"/>
                <wp:positionH relativeFrom="column">
                  <wp:align>center</wp:align>
                </wp:positionH>
                <wp:positionV relativeFrom="paragraph">
                  <wp:posOffset>1270</wp:posOffset>
                </wp:positionV>
                <wp:extent cx="5756275" cy="299910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6275" cy="29991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26D6" w:rsidRPr="007D26D6" w:rsidRDefault="007D26D6" w:rsidP="007D26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26D6">
                              <w:rPr>
                                <w:rFonts w:ascii="TH Fah kwang" w:hAnsi="TH Fah kwang" w:cs="TH Fah kwang"/>
                                <w:color w:val="000000"/>
                                <w:sz w:val="56"/>
                                <w:szCs w:val="56"/>
                                <w:cs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รายงานการควบคุมภายในตาม</w:t>
                            </w:r>
                          </w:p>
                          <w:p w:rsidR="007D26D6" w:rsidRPr="007D26D6" w:rsidRDefault="007D26D6" w:rsidP="007D26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7D26D6">
                              <w:rPr>
                                <w:rFonts w:ascii="TH Fah kwang" w:hAnsi="TH Fah kwang" w:cs="TH Fah kwang"/>
                                <w:color w:val="000000"/>
                                <w:sz w:val="56"/>
                                <w:szCs w:val="56"/>
                                <w:cs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ระเบียบคณะกรรมการตรวจเงินแผ่นดิน</w:t>
                            </w:r>
                          </w:p>
                          <w:p w:rsidR="007D26D6" w:rsidRPr="007D26D6" w:rsidRDefault="007D26D6" w:rsidP="007D26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7D26D6">
                              <w:rPr>
                                <w:rFonts w:ascii="TH Fah kwang" w:hAnsi="TH Fah kwang" w:cs="TH Fah kwang"/>
                                <w:color w:val="000000"/>
                                <w:sz w:val="56"/>
                                <w:szCs w:val="56"/>
                                <w:cs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ว่าด้วยการกำหนดมาตรฐานการควบคุมภายใน </w:t>
                            </w:r>
                          </w:p>
                          <w:p w:rsidR="007D26D6" w:rsidRPr="007D26D6" w:rsidRDefault="007D26D6" w:rsidP="007D26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7D26D6">
                              <w:rPr>
                                <w:rFonts w:ascii="TH Fah kwang" w:hAnsi="TH Fah kwang" w:cs="TH Fah kwang"/>
                                <w:color w:val="000000"/>
                                <w:sz w:val="56"/>
                                <w:szCs w:val="56"/>
                                <w:cs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พ.ศ. ๒๕๔๔  ข้อ  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AAD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1pt;width:453.25pt;height:236.15pt;z-index:251651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" filled="f" stroked="f">
                <o:lock v:ext="edit" shapetype="t"/>
                <v:textbox style="mso-fit-shape-to-text:t">
                  <w:txbxContent>
                    <w:p w:rsidR="007D26D6" w:rsidRPr="007D26D6" w:rsidRDefault="007D26D6" w:rsidP="007D26D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26D6">
                        <w:rPr>
                          <w:rFonts w:ascii="TH Fah kwang" w:hAnsi="TH Fah kwang" w:cs="TH Fah kwang"/>
                          <w:color w:val="000000"/>
                          <w:sz w:val="56"/>
                          <w:szCs w:val="56"/>
                          <w:cs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รายงานการควบคุมภายในตาม</w:t>
                      </w:r>
                    </w:p>
                    <w:p w:rsidR="007D26D6" w:rsidRPr="007D26D6" w:rsidRDefault="007D26D6" w:rsidP="007D26D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7D26D6">
                        <w:rPr>
                          <w:rFonts w:ascii="TH Fah kwang" w:hAnsi="TH Fah kwang" w:cs="TH Fah kwang"/>
                          <w:color w:val="000000"/>
                          <w:sz w:val="56"/>
                          <w:szCs w:val="56"/>
                          <w:cs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ระเบียบคณะกรรมการตรวจเงินแผ่นดิน</w:t>
                      </w:r>
                    </w:p>
                    <w:p w:rsidR="007D26D6" w:rsidRPr="007D26D6" w:rsidRDefault="007D26D6" w:rsidP="007D26D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7D26D6">
                        <w:rPr>
                          <w:rFonts w:ascii="TH Fah kwang" w:hAnsi="TH Fah kwang" w:cs="TH Fah kwang"/>
                          <w:color w:val="000000"/>
                          <w:sz w:val="56"/>
                          <w:szCs w:val="56"/>
                          <w:cs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ว่าด้วยการกำหนดมาตรฐานการควบคุมภายใน </w:t>
                      </w:r>
                    </w:p>
                    <w:p w:rsidR="007D26D6" w:rsidRPr="007D26D6" w:rsidRDefault="007D26D6" w:rsidP="007D26D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7D26D6">
                        <w:rPr>
                          <w:rFonts w:ascii="TH Fah kwang" w:hAnsi="TH Fah kwang" w:cs="TH Fah kwang"/>
                          <w:color w:val="000000"/>
                          <w:sz w:val="56"/>
                          <w:szCs w:val="56"/>
                          <w:cs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พ.ศ. ๒๕๔๔  ข้อ  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  <w:bookmarkStart w:id="0" w:name="_GoBack"/>
      <w:bookmarkEnd w:id="0"/>
    </w:p>
    <w:p w:rsidR="007D26D6" w:rsidRPr="007D26D6" w:rsidRDefault="007D26D6" w:rsidP="007D26D6">
      <w:pPr>
        <w:jc w:val="center"/>
        <w:rPr>
          <w:rFonts w:ascii="TH NiramitIT๙" w:hAnsi="TH NiramitIT๙" w:cs="TH NiramitIT๙"/>
          <w:b/>
          <w:bCs/>
          <w:sz w:val="48"/>
          <w:szCs w:val="48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b/>
          <w:bCs/>
          <w:sz w:val="48"/>
          <w:szCs w:val="48"/>
        </w:rPr>
      </w:pPr>
    </w:p>
    <w:p w:rsidR="007D26D6" w:rsidRPr="007D26D6" w:rsidRDefault="007D26D6" w:rsidP="007D26D6">
      <w:pPr>
        <w:jc w:val="center"/>
        <w:rPr>
          <w:rFonts w:ascii="TH NiramitIT๙" w:hAnsi="TH NiramitIT๙" w:cs="TH NiramitIT๙"/>
          <w:b/>
          <w:bCs/>
          <w:sz w:val="48"/>
          <w:szCs w:val="48"/>
          <w:cs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  <w:r w:rsidRPr="007D26D6">
        <w:rPr>
          <w:rFonts w:ascii="TH NiramitIT๙" w:hAnsi="TH NiramitIT๙" w:cs="TH NiramitIT๙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422E71" wp14:editId="50FC729A">
                <wp:simplePos x="0" y="0"/>
                <wp:positionH relativeFrom="column">
                  <wp:align>center</wp:align>
                </wp:positionH>
                <wp:positionV relativeFrom="paragraph">
                  <wp:posOffset>3054350</wp:posOffset>
                </wp:positionV>
                <wp:extent cx="3952875" cy="930910"/>
                <wp:effectExtent l="19050" t="15875" r="9525" b="2476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2875" cy="930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26D6" w:rsidRPr="007D26D6" w:rsidRDefault="007D26D6" w:rsidP="007D26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26D6">
                              <w:rPr>
                                <w:rFonts w:ascii="TH Fah kwang" w:hAnsi="TH Fah kwang" w:cs="TH Fah kwang"/>
                                <w:color w:val="000000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องค์การบริหารส่วนตำบลจำป่าหวาย</w:t>
                            </w:r>
                          </w:p>
                          <w:p w:rsidR="007D26D6" w:rsidRPr="007D26D6" w:rsidRDefault="007D26D6" w:rsidP="007D26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7D26D6">
                              <w:rPr>
                                <w:rFonts w:ascii="TH Fah kwang" w:hAnsi="TH Fah kwang" w:cs="TH Fah kwang"/>
                                <w:color w:val="000000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อำเภอเมือง  จังหวัดพะเยา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2E71" id="Text Box 1" o:spid="_x0000_s1027" type="#_x0000_t202" style="position:absolute;margin-left:0;margin-top:240.5pt;width:311.25pt;height:73.3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" filled="f" stroked="f">
                <o:lock v:ext="edit" shapetype="t"/>
                <v:textbox style="mso-fit-shape-to-text:t">
                  <w:txbxContent>
                    <w:p w:rsidR="007D26D6" w:rsidRPr="007D26D6" w:rsidRDefault="007D26D6" w:rsidP="007D26D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26D6">
                        <w:rPr>
                          <w:rFonts w:ascii="TH Fah kwang" w:hAnsi="TH Fah kwang" w:cs="TH Fah kwang"/>
                          <w:color w:val="000000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องค์การบริหารส่วนตำบลจำป่าหวาย</w:t>
                      </w:r>
                    </w:p>
                    <w:p w:rsidR="007D26D6" w:rsidRPr="007D26D6" w:rsidRDefault="007D26D6" w:rsidP="007D26D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 w:rsidRPr="007D26D6">
                        <w:rPr>
                          <w:rFonts w:ascii="TH Fah kwang" w:hAnsi="TH Fah kwang" w:cs="TH Fah kwang"/>
                          <w:color w:val="000000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อำเภอเมือง  จังหวัดพะเยา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  <w:r w:rsidRPr="007D26D6">
        <w:rPr>
          <w:rFonts w:ascii="TH NiramitIT๙" w:hAnsi="TH NiramitIT๙" w:cs="TH NiramitIT๙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086B50" wp14:editId="0209E363">
                <wp:simplePos x="0" y="0"/>
                <wp:positionH relativeFrom="column">
                  <wp:posOffset>1600200</wp:posOffset>
                </wp:positionH>
                <wp:positionV relativeFrom="paragraph">
                  <wp:posOffset>144145</wp:posOffset>
                </wp:positionV>
                <wp:extent cx="3333750" cy="4667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750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26D6" w:rsidRDefault="007D26D6" w:rsidP="007D26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Fah kwang" w:hAnsi="TH Fah kwang" w:cs="TH Fah kwang"/>
                                <w:color w:val="000000"/>
                                <w:sz w:val="72"/>
                                <w:szCs w:val="72"/>
                                <w:cs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ประจำปี พ.ศ. ๒๕๖๑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6B50" id="Text Box 3" o:spid="_x0000_s1028" type="#_x0000_t202" style="position:absolute;margin-left:126pt;margin-top:11.35pt;width:262.5pt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7D26D6" w:rsidRDefault="007D26D6" w:rsidP="007D26D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Fah kwang" w:hAnsi="TH Fah kwang" w:cs="TH Fah kwang"/>
                          <w:color w:val="000000"/>
                          <w:sz w:val="72"/>
                          <w:szCs w:val="72"/>
                          <w:cs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ประจำปี พ.ศ. ๒๕๖๑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7D26D6" w:rsidRDefault="007D26D6" w:rsidP="007D26D6">
      <w:pPr>
        <w:rPr>
          <w:rFonts w:ascii="TH NiramitIT๙" w:hAnsi="TH NiramitIT๙" w:cs="TH NiramitIT๙"/>
          <w:sz w:val="18"/>
          <w:szCs w:val="20"/>
        </w:rPr>
      </w:pPr>
    </w:p>
    <w:p w:rsidR="007D26D6" w:rsidRPr="00247CB2" w:rsidRDefault="007D26D6" w:rsidP="007D26D6">
      <w:pPr>
        <w:rPr>
          <w:rFonts w:ascii="TH Niramit AS" w:hAnsi="TH Niramit AS" w:cs="TH Niramit AS"/>
        </w:rPr>
      </w:pPr>
    </w:p>
    <w:p w:rsidR="007D26D6" w:rsidRPr="00247CB2" w:rsidRDefault="007D26D6" w:rsidP="007D26D6">
      <w:pPr>
        <w:rPr>
          <w:rFonts w:ascii="TH Niramit AS" w:hAnsi="TH Niramit AS" w:cs="TH Niramit AS"/>
        </w:rPr>
      </w:pPr>
    </w:p>
    <w:p w:rsidR="007D26D6" w:rsidRPr="00247CB2" w:rsidRDefault="007D26D6" w:rsidP="007D26D6">
      <w:pPr>
        <w:rPr>
          <w:rFonts w:ascii="TH Niramit AS" w:hAnsi="TH Niramit AS" w:cs="TH Niramit AS"/>
        </w:rPr>
      </w:pPr>
    </w:p>
    <w:p w:rsidR="007D26D6" w:rsidRPr="00247CB2" w:rsidRDefault="007D26D6" w:rsidP="007D26D6">
      <w:pPr>
        <w:rPr>
          <w:rFonts w:ascii="TH Niramit AS" w:hAnsi="TH Niramit AS" w:cs="TH Niramit AS"/>
        </w:rPr>
      </w:pPr>
    </w:p>
    <w:p w:rsidR="007D26D6" w:rsidRPr="00247CB2" w:rsidRDefault="007D26D6" w:rsidP="007D26D6">
      <w:pPr>
        <w:rPr>
          <w:rFonts w:ascii="TH Niramit AS" w:hAnsi="TH Niramit AS" w:cs="TH Niramit AS"/>
        </w:rPr>
      </w:pPr>
    </w:p>
    <w:p w:rsidR="007D26D6" w:rsidRPr="00247CB2" w:rsidRDefault="007D26D6" w:rsidP="007D26D6">
      <w:pPr>
        <w:rPr>
          <w:rFonts w:ascii="TH Niramit AS" w:hAnsi="TH Niramit AS" w:cs="TH Niramit AS"/>
        </w:rPr>
      </w:pPr>
    </w:p>
    <w:p w:rsidR="007D26D6" w:rsidRPr="00247CB2" w:rsidRDefault="007D26D6" w:rsidP="007D26D6">
      <w:pPr>
        <w:rPr>
          <w:rFonts w:ascii="TH Niramit AS" w:hAnsi="TH Niramit AS" w:cs="TH Niramit AS"/>
        </w:rPr>
      </w:pPr>
    </w:p>
    <w:p w:rsidR="007D26D6" w:rsidRPr="00247CB2" w:rsidRDefault="007D26D6" w:rsidP="007D26D6">
      <w:pPr>
        <w:rPr>
          <w:rFonts w:ascii="TH Niramit AS" w:hAnsi="TH Niramit AS" w:cs="TH Niramit AS"/>
        </w:rPr>
      </w:pPr>
    </w:p>
    <w:p w:rsidR="00684168" w:rsidRPr="00247CB2" w:rsidRDefault="00684168" w:rsidP="0068416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84168" w:rsidRPr="00684168" w:rsidRDefault="00684168" w:rsidP="006841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416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74388" wp14:editId="78569324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800100" cy="342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168" w:rsidRPr="001D6892" w:rsidRDefault="00684168" w:rsidP="006841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D68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D68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proofErr w:type="spellEnd"/>
                            <w:r w:rsidRPr="001D68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74388" id="Text Box 2" o:spid="_x0000_s1029" type="#_x0000_t202" style="position:absolute;left:0;text-align:left;margin-left:396pt;margin-top:-27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" stroked="f" strokecolor="blue">
                <v:textbox>
                  <w:txbxContent>
                    <w:p w:rsidR="00684168" w:rsidRPr="001D6892" w:rsidRDefault="00684168" w:rsidP="006841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D68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1D68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  <w:proofErr w:type="spellEnd"/>
                      <w:r w:rsidRPr="001D68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.๑</w:t>
                      </w:r>
                    </w:p>
                  </w:txbxContent>
                </v:textbox>
              </v:shape>
            </w:pict>
          </mc:Fallback>
        </mc:AlternateContent>
      </w:r>
      <w:r w:rsidRPr="0068416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684168" w:rsidRPr="00684168" w:rsidRDefault="00684168" w:rsidP="0068416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684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3B12E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นายอำเภอเมืองพะเยา</w:t>
      </w:r>
    </w:p>
    <w:p w:rsidR="00684168" w:rsidRPr="00684168" w:rsidRDefault="00684168" w:rsidP="00684168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41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416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องค์การบริหารส่วนตำบลจำป่าหวาย  ได้ประเมินผลการควบคุมภายใน  สำหรับปีสิ้นสุดวันที่  ๓๐  กันยายน  ๒๕๖๑  ด้วยวิธีการที่หน่วยงานกำหนดซึ่งเป็นไปตามหลักเกณฑ์กระทรวงการคลัง ว่าด้วยมาตรฐานและหลักเกณฑ์ปฏิบัติ การควบคุมภายในสำหรับหน่วยงานของรัฐ พ.ศ.2561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684168" w:rsidRPr="00684168" w:rsidRDefault="00684168" w:rsidP="0068416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84168">
        <w:rPr>
          <w:rFonts w:ascii="TH SarabunIT๙" w:hAnsi="TH SarabunIT๙" w:cs="TH SarabunIT๙"/>
          <w:sz w:val="32"/>
          <w:szCs w:val="32"/>
          <w:cs/>
        </w:rPr>
        <w:tab/>
        <w:t>จากผลการประเมินดังกล่าว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องค์การบริหารส่วนตำบลจำป่าหวาย</w:t>
      </w:r>
      <w:r w:rsidRPr="00684168">
        <w:rPr>
          <w:rFonts w:ascii="TH SarabunIT๙" w:hAnsi="TH SarabunIT๙" w:cs="TH SarabunIT๙"/>
          <w:sz w:val="32"/>
          <w:szCs w:val="32"/>
          <w:cs/>
        </w:rPr>
        <w:t xml:space="preserve">เห็นว่าการควบคุมภายในขององค์การบริหารส่วนตำบลจำป่าหวาย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มีความเพียงพอ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ตามอย่างต่อเนื่อง และเป็นไปตามหลักเกณฑ์กระทรวงการคลัง ว่าด้วยมาตรฐานและหลักเกณฑ์ปฏิบัติการควบคุมภายในสำหรับหน่วยงานของรัฐ </w:t>
      </w:r>
      <w:r w:rsidR="004F2A1D">
        <w:rPr>
          <w:rFonts w:ascii="TH SarabunIT๙" w:hAnsi="TH SarabunIT๙" w:cs="TH SarabunIT๙" w:hint="cs"/>
          <w:sz w:val="32"/>
          <w:szCs w:val="32"/>
          <w:cs/>
        </w:rPr>
        <w:t>พ.ศ. 2561 ภายใต้การกำกับดูแลของ</w:t>
      </w:r>
      <w:r w:rsidR="003B12E7">
        <w:rPr>
          <w:rFonts w:ascii="TH SarabunIT๙" w:hAnsi="TH SarabunIT๙" w:cs="TH SarabunIT๙" w:hint="cs"/>
          <w:sz w:val="32"/>
          <w:szCs w:val="32"/>
          <w:cs/>
        </w:rPr>
        <w:t>อำเภอเมืองพะเยา</w:t>
      </w:r>
    </w:p>
    <w:p w:rsidR="00684168" w:rsidRPr="00247CB2" w:rsidRDefault="00684168" w:rsidP="00684168">
      <w:pPr>
        <w:spacing w:before="240"/>
        <w:rPr>
          <w:rFonts w:ascii="TH Niramit AS" w:hAnsi="TH Niramit AS" w:cs="TH Niramit AS"/>
          <w:sz w:val="32"/>
          <w:szCs w:val="32"/>
        </w:rPr>
      </w:pPr>
    </w:p>
    <w:p w:rsidR="00684168" w:rsidRPr="00247CB2" w:rsidRDefault="00684168" w:rsidP="00684168">
      <w:pPr>
        <w:spacing w:before="240"/>
        <w:rPr>
          <w:rFonts w:ascii="TH Niramit AS" w:hAnsi="TH Niramit AS" w:cs="TH Niramit AS"/>
          <w:sz w:val="32"/>
          <w:szCs w:val="32"/>
        </w:rPr>
      </w:pPr>
    </w:p>
    <w:p w:rsidR="00684168" w:rsidRPr="00247CB2" w:rsidRDefault="00684168" w:rsidP="00684168">
      <w:pPr>
        <w:spacing w:before="240"/>
        <w:rPr>
          <w:rFonts w:ascii="TH Niramit AS" w:hAnsi="TH Niramit AS" w:cs="TH Niramit AS"/>
          <w:sz w:val="32"/>
          <w:szCs w:val="32"/>
          <w:cs/>
        </w:rPr>
      </w:pPr>
      <w:r w:rsidRPr="00247CB2">
        <w:rPr>
          <w:rFonts w:ascii="TH Niramit AS" w:hAnsi="TH Niramit AS" w:cs="TH Niramit AS"/>
          <w:sz w:val="32"/>
          <w:szCs w:val="32"/>
          <w:cs/>
        </w:rPr>
        <w:tab/>
      </w:r>
      <w:r w:rsidRPr="00247CB2">
        <w:rPr>
          <w:rFonts w:ascii="TH Niramit AS" w:hAnsi="TH Niramit AS" w:cs="TH Niramit AS"/>
          <w:sz w:val="32"/>
          <w:szCs w:val="32"/>
          <w:cs/>
        </w:rPr>
        <w:tab/>
      </w:r>
    </w:p>
    <w:p w:rsidR="00684168" w:rsidRPr="00247CB2" w:rsidRDefault="00684168" w:rsidP="00684168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8B6B" wp14:editId="1B7A66BC">
                <wp:simplePos x="0" y="0"/>
                <wp:positionH relativeFrom="column">
                  <wp:posOffset>2095500</wp:posOffset>
                </wp:positionH>
                <wp:positionV relativeFrom="paragraph">
                  <wp:posOffset>494030</wp:posOffset>
                </wp:positionV>
                <wp:extent cx="4000500" cy="1257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168" w:rsidRPr="00745273" w:rsidRDefault="00684168" w:rsidP="00684168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ชื่อผู้รายงาน  </w:t>
                            </w:r>
                          </w:p>
                          <w:p w:rsidR="00684168" w:rsidRPr="00745273" w:rsidRDefault="00684168" w:rsidP="00684168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( นาย</w:t>
                            </w:r>
                            <w:proofErr w:type="spellStart"/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สัจจพจน์</w:t>
                            </w:r>
                            <w:proofErr w:type="spellEnd"/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 บุญเมือง )</w:t>
                            </w:r>
                          </w:p>
                          <w:p w:rsidR="00684168" w:rsidRPr="00745273" w:rsidRDefault="00684168" w:rsidP="00684168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ตำแหน่ง  นายกองค์การบริหารส่วนตำบลจำป่าหวาย</w:t>
                            </w:r>
                          </w:p>
                          <w:p w:rsidR="00684168" w:rsidRPr="00745273" w:rsidRDefault="00684168" w:rsidP="00684168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วันที่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 เดือน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ตุลาคม</w:t>
                            </w:r>
                            <w:r w:rsidRPr="00745273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๒๕๖๑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8B6B" id="_x0000_s1030" type="#_x0000_t202" style="position:absolute;margin-left:165pt;margin-top:38.9pt;width:31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q6hQ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" stroked="f">
                <v:textbox>
                  <w:txbxContent>
                    <w:p w:rsidR="00684168" w:rsidRPr="00745273" w:rsidRDefault="00684168" w:rsidP="00684168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ชื่อผู้รายงาน  </w:t>
                      </w:r>
                    </w:p>
                    <w:p w:rsidR="00684168" w:rsidRPr="00745273" w:rsidRDefault="00684168" w:rsidP="00684168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( นาย</w:t>
                      </w:r>
                      <w:proofErr w:type="spellStart"/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สัจจพจน์</w:t>
                      </w:r>
                      <w:proofErr w:type="spellEnd"/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 บุญเมือง )</w:t>
                      </w:r>
                    </w:p>
                    <w:p w:rsidR="00684168" w:rsidRPr="00745273" w:rsidRDefault="00684168" w:rsidP="00684168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ตำแหน่ง  นายกองค์การบริหารส่วนตำบลจำป่าหวาย</w:t>
                      </w:r>
                    </w:p>
                    <w:p w:rsidR="00684168" w:rsidRPr="00745273" w:rsidRDefault="00684168" w:rsidP="00684168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วันที่ 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 เดือน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ตุลาคม</w:t>
                      </w:r>
                      <w:r w:rsidRPr="00745273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๒๕๖๑</w:t>
                      </w:r>
                    </w:p>
                  </w:txbxContent>
                </v:textbox>
              </v:shape>
            </w:pict>
          </mc:Fallback>
        </mc:AlternateContent>
      </w:r>
    </w:p>
    <w:p w:rsidR="00684168" w:rsidRPr="00247CB2" w:rsidRDefault="00684168" w:rsidP="00684168">
      <w:pPr>
        <w:rPr>
          <w:rFonts w:ascii="TH Niramit AS" w:hAnsi="TH Niramit AS" w:cs="TH Niramit AS"/>
          <w:sz w:val="32"/>
          <w:szCs w:val="32"/>
          <w:cs/>
        </w:rPr>
      </w:pPr>
    </w:p>
    <w:p w:rsidR="00684168" w:rsidRPr="00247CB2" w:rsidRDefault="00684168" w:rsidP="00684168">
      <w:pPr>
        <w:rPr>
          <w:rFonts w:ascii="TH Niramit AS" w:hAnsi="TH Niramit AS" w:cs="TH Niramit AS"/>
          <w:sz w:val="32"/>
          <w:szCs w:val="32"/>
          <w:cs/>
        </w:rPr>
      </w:pPr>
    </w:p>
    <w:p w:rsidR="00684168" w:rsidRPr="00247CB2" w:rsidRDefault="00684168" w:rsidP="00684168">
      <w:pPr>
        <w:rPr>
          <w:rFonts w:ascii="TH Niramit AS" w:hAnsi="TH Niramit AS" w:cs="TH Niramit AS"/>
          <w:sz w:val="32"/>
          <w:szCs w:val="32"/>
          <w:cs/>
        </w:rPr>
      </w:pPr>
    </w:p>
    <w:p w:rsidR="00684168" w:rsidRPr="00247CB2" w:rsidRDefault="00684168" w:rsidP="00684168">
      <w:pPr>
        <w:rPr>
          <w:rFonts w:ascii="TH Niramit AS" w:hAnsi="TH Niramit AS" w:cs="TH Niramit AS"/>
          <w:sz w:val="32"/>
          <w:szCs w:val="32"/>
          <w:cs/>
        </w:rPr>
      </w:pPr>
    </w:p>
    <w:p w:rsidR="00684168" w:rsidRPr="00247CB2" w:rsidRDefault="00684168" w:rsidP="00684168">
      <w:pPr>
        <w:rPr>
          <w:rFonts w:ascii="TH Niramit AS" w:hAnsi="TH Niramit AS" w:cs="TH Niramit AS"/>
          <w:sz w:val="32"/>
          <w:szCs w:val="32"/>
          <w:cs/>
        </w:rPr>
      </w:pPr>
    </w:p>
    <w:p w:rsidR="00684168" w:rsidRPr="00247CB2" w:rsidRDefault="00684168" w:rsidP="00684168">
      <w:pPr>
        <w:rPr>
          <w:rFonts w:ascii="TH Niramit AS" w:hAnsi="TH Niramit AS" w:cs="TH Niramit AS"/>
          <w:sz w:val="32"/>
          <w:szCs w:val="32"/>
          <w:cs/>
        </w:rPr>
      </w:pPr>
    </w:p>
    <w:p w:rsidR="00684168" w:rsidRPr="00247CB2" w:rsidRDefault="00684168" w:rsidP="00684168">
      <w:pPr>
        <w:rPr>
          <w:rFonts w:ascii="TH Niramit AS" w:hAnsi="TH Niramit AS" w:cs="TH Niramit AS"/>
          <w:sz w:val="32"/>
          <w:szCs w:val="32"/>
        </w:rPr>
      </w:pPr>
    </w:p>
    <w:p w:rsidR="00067F19" w:rsidRDefault="00067F19"/>
    <w:sectPr w:rsidR="00067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68"/>
    <w:rsid w:val="00067F19"/>
    <w:rsid w:val="000A7709"/>
    <w:rsid w:val="003B12E7"/>
    <w:rsid w:val="004F2A1D"/>
    <w:rsid w:val="00684168"/>
    <w:rsid w:val="007A3E98"/>
    <w:rsid w:val="007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B94DA6E-868D-4409-8847-273763BC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6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6D6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tcom</dc:creator>
  <cp:lastModifiedBy>Mr.KKD</cp:lastModifiedBy>
  <cp:revision>3</cp:revision>
  <dcterms:created xsi:type="dcterms:W3CDTF">2019-01-09T06:41:00Z</dcterms:created>
  <dcterms:modified xsi:type="dcterms:W3CDTF">2019-01-08T07:26:00Z</dcterms:modified>
</cp:coreProperties>
</file>