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รายงานการประชุมคณะผู้บริหาร พนักงานส่วนตำบลและพนักงานจ้าง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ประจำเดือน </w:t>
      </w:r>
      <w:r w:rsidR="00493F74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 ๒๕๖</w:t>
      </w:r>
      <w:r w:rsidR="00E052B5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วันที่</w:t>
      </w:r>
      <w:r w:rsidR="007A4DB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1B146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276D5A">
        <w:rPr>
          <w:rFonts w:ascii="TH SarabunIT๙" w:hAnsi="TH SarabunIT๙" w:cs="TH SarabunIT๙"/>
          <w:b/>
          <w:bCs/>
          <w:sz w:val="32"/>
          <w:szCs w:val="32"/>
        </w:rPr>
        <w:t>4</w:t>
      </w:r>
      <w:r w:rsidR="00FE0F5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เดือน </w:t>
      </w:r>
      <w:r w:rsidR="003C473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493F7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กรกฎาคม 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พ.ศ. ๒๕๖</w:t>
      </w:r>
      <w:r w:rsidR="00E052B5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ณ ห้องประชุมองค์การบริหารส่วนตำบลจำป่าหวาย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F60C3" w:rsidRDefault="007F60C3"/>
    <w:p w:rsidR="001F2711" w:rsidRDefault="001F2711">
      <w:pPr>
        <w:rPr>
          <w:rFonts w:ascii="TH SarabunIT๙" w:hAnsi="TH SarabunIT๙" w:cs="TH SarabunIT๙"/>
          <w:sz w:val="32"/>
          <w:szCs w:val="32"/>
        </w:rPr>
      </w:pPr>
      <w:r w:rsidRPr="001F2711">
        <w:rPr>
          <w:rFonts w:ascii="TH SarabunIT๙" w:hAnsi="TH SarabunIT๙" w:cs="TH SarabunIT๙"/>
          <w:sz w:val="32"/>
          <w:szCs w:val="32"/>
          <w:cs/>
        </w:rPr>
        <w:t>เริมประชุม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 xml:space="preserve"> เวลา  </w:t>
      </w:r>
      <w:r w:rsidR="000E5045">
        <w:rPr>
          <w:rFonts w:ascii="TH SarabunIT๙" w:hAnsi="TH SarabunIT๙" w:cs="TH SarabunIT๙" w:hint="cs"/>
          <w:sz w:val="32"/>
          <w:szCs w:val="32"/>
          <w:cs/>
        </w:rPr>
        <w:t>10.00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น.</w:t>
      </w:r>
    </w:p>
    <w:p w:rsidR="001F2711" w:rsidRDefault="0094158A" w:rsidP="00BF68B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เมื่อครบองค์ประชุมนาย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F2711">
        <w:rPr>
          <w:rFonts w:ascii="TH SarabunIT๙" w:hAnsi="TH SarabunIT๙" w:cs="TH SarabunIT๙" w:hint="cs"/>
          <w:sz w:val="32"/>
          <w:szCs w:val="32"/>
          <w:cs/>
        </w:rPr>
        <w:t xml:space="preserve"> บุญเมือง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F2711"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นายกองค์การบริหารส่วนตำบลจำป่าหวาย ทำ</w:t>
      </w:r>
      <w:r w:rsidR="00696305">
        <w:rPr>
          <w:rFonts w:ascii="TH SarabunIT๙" w:hAnsi="TH SarabunIT๙" w:cs="TH SarabunIT๙" w:hint="cs"/>
          <w:sz w:val="32"/>
          <w:szCs w:val="32"/>
          <w:cs/>
        </w:rPr>
        <w:t xml:space="preserve">หน้าที่ประธานกล่าวเปิดการประชุม </w:t>
      </w:r>
      <w:r w:rsidR="001F2711">
        <w:rPr>
          <w:rFonts w:ascii="TH SarabunIT๙" w:hAnsi="TH SarabunIT๙" w:cs="TH SarabunIT๙" w:hint="cs"/>
          <w:sz w:val="32"/>
          <w:szCs w:val="32"/>
          <w:cs/>
        </w:rPr>
        <w:t>ตามระเบียบวาระดังต่อไปนี้</w:t>
      </w:r>
    </w:p>
    <w:p w:rsidR="001F2711" w:rsidRDefault="001F2711" w:rsidP="00BF68B8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1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เรื่องประธานแจ้งให้ที่ประชุมทราบ</w:t>
      </w:r>
    </w:p>
    <w:p w:rsidR="001C4697" w:rsidRDefault="00BC00FD" w:rsidP="00BC00FD">
      <w:pPr>
        <w:spacing w:before="240"/>
        <w:ind w:left="2160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C00FD">
        <w:rPr>
          <w:rFonts w:ascii="TH SarabunIT๙" w:hAnsi="TH SarabunIT๙" w:cs="TH SarabunIT๙"/>
          <w:b/>
          <w:bCs/>
          <w:sz w:val="32"/>
          <w:szCs w:val="32"/>
        </w:rPr>
        <w:t xml:space="preserve">1.1 </w:t>
      </w:r>
      <w:r w:rsidR="001B146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เรื่องขอขอบคุณโครกการจัดกิจกรรมเฉลิมพระเกียรติ 28 กรกฎาคม </w:t>
      </w:r>
    </w:p>
    <w:p w:rsidR="00BC00FD" w:rsidRDefault="00BC00FD" w:rsidP="00BC00FD">
      <w:pPr>
        <w:spacing w:before="240"/>
        <w:ind w:left="2160" w:hanging="2160"/>
        <w:contextualSpacing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C00FD"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B1460">
        <w:rPr>
          <w:rFonts w:ascii="TH SarabunIT๙" w:hAnsi="TH SarabunIT๙" w:cs="TH SarabunIT๙" w:hint="cs"/>
          <w:sz w:val="32"/>
          <w:szCs w:val="32"/>
          <w:cs/>
        </w:rPr>
        <w:t>ขอขอบคุณทุกท่านที่ได้เข้าร่วมกิจกรรมปลูกรวงผึ้งตามโครงการฯ จำนวน 66 ต้น ในโอกาสเฉลิมพระชนมพรรษาสมเด็จพระเจ้าอยู่หัวมหา</w:t>
      </w:r>
      <w:proofErr w:type="spellStart"/>
      <w:r w:rsidR="001B1460">
        <w:rPr>
          <w:rFonts w:ascii="TH SarabunIT๙" w:hAnsi="TH SarabunIT๙" w:cs="TH SarabunIT๙" w:hint="cs"/>
          <w:sz w:val="32"/>
          <w:szCs w:val="32"/>
          <w:cs/>
        </w:rPr>
        <w:t>วชิ</w:t>
      </w:r>
      <w:proofErr w:type="spellEnd"/>
      <w:r w:rsidR="001B1460">
        <w:rPr>
          <w:rFonts w:ascii="TH SarabunIT๙" w:hAnsi="TH SarabunIT๙" w:cs="TH SarabunIT๙" w:hint="cs"/>
          <w:sz w:val="32"/>
          <w:szCs w:val="32"/>
          <w:cs/>
        </w:rPr>
        <w:t>ราลง</w:t>
      </w:r>
      <w:proofErr w:type="spellStart"/>
      <w:r w:rsidR="001B1460">
        <w:rPr>
          <w:rFonts w:ascii="TH SarabunIT๙" w:hAnsi="TH SarabunIT๙" w:cs="TH SarabunIT๙" w:hint="cs"/>
          <w:sz w:val="32"/>
          <w:szCs w:val="32"/>
          <w:cs/>
        </w:rPr>
        <w:t>กรณ์บดินทรเทพว</w:t>
      </w:r>
      <w:proofErr w:type="spellEnd"/>
      <w:r w:rsidR="001B1460">
        <w:rPr>
          <w:rFonts w:ascii="TH SarabunIT๙" w:hAnsi="TH SarabunIT๙" w:cs="TH SarabunIT๙" w:hint="cs"/>
          <w:sz w:val="32"/>
          <w:szCs w:val="32"/>
          <w:cs/>
        </w:rPr>
        <w:t>ราง</w:t>
      </w:r>
      <w:proofErr w:type="spellStart"/>
      <w:r w:rsidR="001B1460">
        <w:rPr>
          <w:rFonts w:ascii="TH SarabunIT๙" w:hAnsi="TH SarabunIT๙" w:cs="TH SarabunIT๙" w:hint="cs"/>
          <w:sz w:val="32"/>
          <w:szCs w:val="32"/>
          <w:cs/>
        </w:rPr>
        <w:t>กูร</w:t>
      </w:r>
      <w:proofErr w:type="spellEnd"/>
      <w:r w:rsidR="001B1460">
        <w:rPr>
          <w:rFonts w:ascii="TH SarabunIT๙" w:hAnsi="TH SarabunIT๙" w:cs="TH SarabunIT๙" w:hint="cs"/>
          <w:sz w:val="32"/>
          <w:szCs w:val="32"/>
          <w:cs/>
        </w:rPr>
        <w:t xml:space="preserve"> มีพระชนมายุครบ 66 พรรษา ในวันที่ 2</w:t>
      </w:r>
      <w:r w:rsidR="001140DE">
        <w:rPr>
          <w:rFonts w:ascii="TH SarabunIT๙" w:hAnsi="TH SarabunIT๙" w:cs="TH SarabunIT๙" w:hint="cs"/>
          <w:sz w:val="32"/>
          <w:szCs w:val="32"/>
          <w:cs/>
        </w:rPr>
        <w:t>8</w:t>
      </w:r>
      <w:r w:rsidR="001B1460">
        <w:rPr>
          <w:rFonts w:ascii="TH SarabunIT๙" w:hAnsi="TH SarabunIT๙" w:cs="TH SarabunIT๙" w:hint="cs"/>
          <w:sz w:val="32"/>
          <w:szCs w:val="32"/>
          <w:cs/>
        </w:rPr>
        <w:t xml:space="preserve"> กรกฎาคม 256</w:t>
      </w:r>
      <w:r w:rsidR="00276D5A">
        <w:rPr>
          <w:rFonts w:ascii="TH SarabunIT๙" w:hAnsi="TH SarabunIT๙" w:cs="TH SarabunIT๙" w:hint="cs"/>
          <w:sz w:val="32"/>
          <w:szCs w:val="32"/>
          <w:cs/>
        </w:rPr>
        <w:t>2</w:t>
      </w:r>
      <w:r w:rsidR="001B1460">
        <w:rPr>
          <w:rFonts w:ascii="TH SarabunIT๙" w:hAnsi="TH SarabunIT๙" w:cs="TH SarabunIT๙" w:hint="cs"/>
          <w:sz w:val="32"/>
          <w:szCs w:val="32"/>
          <w:cs/>
        </w:rPr>
        <w:t xml:space="preserve"> และขอฝากให้ช่วยกันดูแล </w:t>
      </w:r>
    </w:p>
    <w:p w:rsidR="00BC00FD" w:rsidRDefault="00BC00FD" w:rsidP="00BC00FD">
      <w:pPr>
        <w:spacing w:before="240"/>
        <w:ind w:left="2160" w:hanging="216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BC00FD" w:rsidRPr="00BC00FD" w:rsidRDefault="00BC00FD" w:rsidP="00BC00FD">
      <w:pPr>
        <w:spacing w:before="240"/>
        <w:ind w:left="2160" w:hanging="2160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BC00FD">
        <w:rPr>
          <w:rFonts w:ascii="TH SarabunIT๙" w:hAnsi="TH SarabunIT๙" w:cs="TH SarabunIT๙"/>
          <w:b/>
          <w:bCs/>
          <w:sz w:val="32"/>
          <w:szCs w:val="32"/>
        </w:rPr>
        <w:t xml:space="preserve">1.2 </w:t>
      </w:r>
      <w:r w:rsidR="001B1460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เรื่องพิธีปล่อยพันธุ์สัตว์น้ำวันเฉลิมพระชนมพรรษาสมเด็ดพระเจ้าอยู่หัวมหา</w:t>
      </w:r>
      <w:proofErr w:type="spellStart"/>
      <w:r w:rsidR="001B1460">
        <w:rPr>
          <w:rFonts w:ascii="TH SarabunIT๙" w:hAnsi="TH SarabunIT๙" w:cs="TH SarabunIT๙" w:hint="cs"/>
          <w:b/>
          <w:bCs/>
          <w:sz w:val="32"/>
          <w:szCs w:val="32"/>
          <w:cs/>
        </w:rPr>
        <w:t>วชิ</w:t>
      </w:r>
      <w:proofErr w:type="spellEnd"/>
      <w:r w:rsidR="001B1460">
        <w:rPr>
          <w:rFonts w:ascii="TH SarabunIT๙" w:hAnsi="TH SarabunIT๙" w:cs="TH SarabunIT๙" w:hint="cs"/>
          <w:b/>
          <w:bCs/>
          <w:sz w:val="32"/>
          <w:szCs w:val="32"/>
          <w:cs/>
        </w:rPr>
        <w:t>ราลง</w:t>
      </w:r>
      <w:proofErr w:type="spellStart"/>
      <w:r w:rsidR="001B1460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กรณ์บดินทรเทพว</w:t>
      </w:r>
      <w:proofErr w:type="spellEnd"/>
      <w:r w:rsidR="001B1460">
        <w:rPr>
          <w:rFonts w:ascii="TH SarabunIT๙" w:hAnsi="TH SarabunIT๙" w:cs="TH SarabunIT๙" w:hint="cs"/>
          <w:b/>
          <w:bCs/>
          <w:sz w:val="32"/>
          <w:szCs w:val="32"/>
          <w:cs/>
        </w:rPr>
        <w:t>ราง</w:t>
      </w:r>
      <w:proofErr w:type="spellStart"/>
      <w:r w:rsidR="001B1460">
        <w:rPr>
          <w:rFonts w:ascii="TH SarabunIT๙" w:hAnsi="TH SarabunIT๙" w:cs="TH SarabunIT๙" w:hint="cs"/>
          <w:b/>
          <w:bCs/>
          <w:sz w:val="32"/>
          <w:szCs w:val="32"/>
          <w:cs/>
        </w:rPr>
        <w:t>กูร</w:t>
      </w:r>
      <w:proofErr w:type="spellEnd"/>
    </w:p>
    <w:p w:rsidR="001B1460" w:rsidRDefault="001B1460" w:rsidP="001B1460">
      <w:pPr>
        <w:spacing w:before="240"/>
        <w:ind w:left="2160" w:hanging="216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ประมงจังหวัดพะเยาได้กำหนดพิธีปล่อยพันธุ์สัตว์น้ำวันเฉลิมพระชนมพรรษาสมเด็จพระเจ้าอยู่หัวมหา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วชิ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ราลง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กรณ์บดินทรเทพว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ราง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กูร</w:t>
      </w:r>
      <w:proofErr w:type="spellEnd"/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ร่วมกับองค์การบริหารส่วนตำบลจำป่าหวาย ในวันที่ 2</w:t>
      </w:r>
      <w:r w:rsidR="001140DE">
        <w:rPr>
          <w:rFonts w:ascii="TH SarabunIT๙" w:hAnsi="TH SarabunIT๙" w:cs="TH SarabunIT๙" w:hint="cs"/>
          <w:sz w:val="32"/>
          <w:szCs w:val="32"/>
          <w:cs/>
        </w:rPr>
        <w:t>8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เดือนกรกฎาคม พ.ศ.256</w:t>
      </w:r>
      <w:r w:rsidR="00E052B5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ณ กว้านพะเยา จำนวน 1 ล้านตัว โดยท่านผู้ว่าราชการจังหวัดเป็นประธานในพิธีเปิด</w:t>
      </w:r>
    </w:p>
    <w:p w:rsidR="00BC00FD" w:rsidRDefault="00BC00FD" w:rsidP="00BC00FD">
      <w:pPr>
        <w:spacing w:before="240"/>
        <w:ind w:left="2160" w:hanging="216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1B1460" w:rsidRDefault="001B1460" w:rsidP="00BC00FD">
      <w:pPr>
        <w:spacing w:before="240"/>
        <w:ind w:left="2160" w:hanging="216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1.3 เรื่องขอเชิญร่วมพิธี</w:t>
      </w:r>
      <w:r w:rsidR="001140DE">
        <w:rPr>
          <w:rFonts w:ascii="TH SarabunIT๙" w:hAnsi="TH SarabunIT๙" w:cs="TH SarabunIT๙" w:hint="cs"/>
          <w:sz w:val="32"/>
          <w:szCs w:val="32"/>
          <w:cs/>
        </w:rPr>
        <w:t>วันเฉลิม</w:t>
      </w:r>
      <w:r>
        <w:rPr>
          <w:rFonts w:ascii="TH SarabunIT๙" w:hAnsi="TH SarabunIT๙" w:cs="TH SarabunIT๙" w:hint="cs"/>
          <w:sz w:val="32"/>
          <w:szCs w:val="32"/>
          <w:cs/>
        </w:rPr>
        <w:t>พระชนมพรรษาสมเด็จพระเจ้าอยู่หัวมหา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วชิ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ราลง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กรณ์บดินทรเทพว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ราง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กูร</w:t>
      </w:r>
      <w:proofErr w:type="spellEnd"/>
      <w:r w:rsidR="001140DE">
        <w:rPr>
          <w:rFonts w:ascii="TH SarabunIT๙" w:hAnsi="TH SarabunIT๙" w:cs="TH SarabunIT๙" w:hint="cs"/>
          <w:sz w:val="32"/>
          <w:szCs w:val="32"/>
          <w:cs/>
        </w:rPr>
        <w:t xml:space="preserve"> เนื่องในโอกาสวันเฉลิมพระชนมพรรษา 66 พรรษา 28 กรกฎาคม 256</w:t>
      </w:r>
      <w:r w:rsidR="00E052B5">
        <w:rPr>
          <w:rFonts w:ascii="TH SarabunIT๙" w:hAnsi="TH SarabunIT๙" w:cs="TH SarabunIT๙" w:hint="cs"/>
          <w:sz w:val="32"/>
          <w:szCs w:val="32"/>
          <w:cs/>
        </w:rPr>
        <w:t>2</w:t>
      </w:r>
    </w:p>
    <w:p w:rsidR="001140DE" w:rsidRPr="00BC00FD" w:rsidRDefault="001140DE" w:rsidP="001140DE">
      <w:pPr>
        <w:spacing w:before="240"/>
        <w:ind w:left="2160" w:hanging="2160"/>
        <w:contextualSpacing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ทางฝ่ายปกครอง ผู้นำท้องถิ่น ท้องที่ตำบลบางกุ้ง ได้กำหนดพัฒนาปรับภูมิทัศน์บริเวณสองข้างทางพื้นที่ตำบลจำป่าหวาย เพื่อเฉลิมพระชนมพรรษาสมเด็จพระเจ้าอยู่หัวมหา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วชิ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ราลง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กรณ์บดินทรเทพว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ราง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กูร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เนื่องในโอกาสวันเฉลิมพระชนมพรรษา 6</w:t>
      </w:r>
      <w:r w:rsidR="00E052B5"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พรรษา 28 กรกฎาคม 256</w:t>
      </w:r>
      <w:r w:rsidR="00E052B5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ขอให้ทุกท่านเข้าร่วมกิจกรรมพัฒนาดังกล่าว ขอให้ข้าราชการ พนักงานเจ้าหนาที่ร่วมกิจกรรม โดยมอบหมายสำนักปลัด โดยถ่ายภาพและให้บริการเรื่องวัสดุเชื้อเพลิงและหล่อลื่น การแต่งกาย สวนเสื้อเหลือง ผ้าพันคอ สวมหมวก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1F2711" w:rsidRPr="008A5944" w:rsidRDefault="001F2711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2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เรื่องรับรองรายงานการประชุมครั้งที่แล้ว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829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วันที่ </w:t>
      </w:r>
      <w:r w:rsidR="00E052B5">
        <w:rPr>
          <w:rFonts w:ascii="TH SarabunIT๙" w:hAnsi="TH SarabunIT๙" w:cs="TH SarabunIT๙" w:hint="cs"/>
          <w:sz w:val="32"/>
          <w:szCs w:val="32"/>
          <w:cs/>
        </w:rPr>
        <w:t>7</w:t>
      </w:r>
      <w:r w:rsidR="00FE0F58">
        <w:rPr>
          <w:rFonts w:ascii="TH SarabunIT๙" w:hAnsi="TH SarabunIT๙" w:cs="TH SarabunIT๙"/>
          <w:sz w:val="32"/>
          <w:szCs w:val="32"/>
        </w:rPr>
        <w:t xml:space="preserve"> 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>เดือน</w:t>
      </w:r>
      <w:r w:rsidR="002D73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93F74">
        <w:rPr>
          <w:rFonts w:ascii="TH SarabunIT๙" w:hAnsi="TH SarabunIT๙" w:cs="TH SarabunIT๙" w:hint="cs"/>
          <w:sz w:val="32"/>
          <w:szCs w:val="32"/>
          <w:cs/>
        </w:rPr>
        <w:t>มิถุนายน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 พ.ศ. 256</w:t>
      </w:r>
      <w:r w:rsidR="00E052B5">
        <w:rPr>
          <w:rFonts w:ascii="TH SarabunIT๙" w:hAnsi="TH SarabunIT๙" w:cs="TH SarabunIT๙" w:hint="cs"/>
          <w:sz w:val="32"/>
          <w:szCs w:val="32"/>
          <w:cs/>
        </w:rPr>
        <w:t>2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1F2711" w:rsidRPr="00BB0ACA" w:rsidRDefault="001F2711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F458C" w:rsidRPr="00BB0ACA">
        <w:rPr>
          <w:rFonts w:ascii="TH SarabunIT๙" w:hAnsi="TH SarabunIT๙" w:cs="TH SarabunIT๙" w:hint="cs"/>
          <w:sz w:val="32"/>
          <w:szCs w:val="32"/>
          <w:cs/>
        </w:rPr>
        <w:t xml:space="preserve">รับรอง </w:t>
      </w:r>
      <w:r w:rsidR="00BB0AC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6228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BF458C" w:rsidRDefault="00BF458C" w:rsidP="002D73BF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D73BF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3</w:t>
      </w:r>
      <w:r w:rsidRPr="002D73BF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เรื่องติดตามผลการประชุมครั้งที่แล้ว</w:t>
      </w:r>
    </w:p>
    <w:p w:rsidR="005E305F" w:rsidRPr="00D7360D" w:rsidRDefault="005E305F" w:rsidP="005E305F">
      <w:pPr>
        <w:ind w:left="216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D7360D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3.</w:t>
      </w:r>
      <w:r w:rsidR="00BC00FD" w:rsidRPr="00D7360D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1</w:t>
      </w:r>
      <w:r w:rsidRPr="00D7360D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การตรวจประเมินประสิทธิภาพประสิทธิผลขององค์กรปกครองส่วนท้องถิ่น (</w:t>
      </w:r>
      <w:r w:rsidRPr="00D7360D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LPA</w:t>
      </w:r>
      <w:r w:rsidRPr="00D7360D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) ประจำปี 256</w:t>
      </w:r>
      <w:r w:rsidR="00E052B5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2</w:t>
      </w:r>
    </w:p>
    <w:p w:rsidR="00F12CE8" w:rsidRDefault="00BC00FD" w:rsidP="00B43646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นางพรอา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เสมอเชื้อ</w:t>
      </w:r>
      <w:r w:rsidR="005E305F">
        <w:rPr>
          <w:rFonts w:ascii="TH SarabunIT๙" w:hAnsi="TH SarabunIT๙" w:cs="TH SarabunIT๙" w:hint="cs"/>
          <w:sz w:val="32"/>
          <w:szCs w:val="32"/>
          <w:cs/>
        </w:rPr>
        <w:tab/>
      </w:r>
      <w:r w:rsidR="005E305F" w:rsidRPr="005E305F">
        <w:rPr>
          <w:rFonts w:ascii="TH SarabunIT๙" w:hAnsi="TH SarabunIT๙" w:cs="TH SarabunIT๙" w:hint="cs"/>
          <w:sz w:val="32"/>
          <w:szCs w:val="32"/>
          <w:cs/>
        </w:rPr>
        <w:t>การตรวจประเมินประสิทธิภาพประสิทธิผลขององค์กรปกครองส่วนท้องถิ่น (</w:t>
      </w:r>
      <w:r w:rsidR="005E305F" w:rsidRPr="005E305F">
        <w:rPr>
          <w:rFonts w:ascii="TH SarabunIT๙" w:hAnsi="TH SarabunIT๙" w:cs="TH SarabunIT๙"/>
          <w:sz w:val="32"/>
          <w:szCs w:val="32"/>
        </w:rPr>
        <w:t>LPA</w:t>
      </w:r>
      <w:r w:rsidR="005E305F" w:rsidRPr="005E305F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="006829F8">
        <w:rPr>
          <w:rFonts w:ascii="TH SarabunIT๙" w:hAnsi="TH SarabunIT๙" w:cs="TH SarabunIT๙" w:hint="cs"/>
          <w:sz w:val="32"/>
          <w:szCs w:val="32"/>
          <w:cs/>
        </w:rPr>
        <w:t xml:space="preserve">ด้านที่ </w:t>
      </w:r>
    </w:p>
    <w:p w:rsidR="005E305F" w:rsidRPr="00D7360D" w:rsidRDefault="00F12CE8" w:rsidP="00F12CE8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D7360D">
        <w:rPr>
          <w:rFonts w:ascii="TH SarabunIT๙" w:hAnsi="TH SarabunIT๙" w:cs="TH SarabunIT๙"/>
          <w:sz w:val="32"/>
          <w:szCs w:val="32"/>
          <w:cs/>
        </w:rPr>
        <w:t>ผู้อำนวยการกองคลัง</w:t>
      </w:r>
      <w:r w:rsidRPr="00D7360D">
        <w:rPr>
          <w:rFonts w:ascii="TH SarabunIT๙" w:hAnsi="TH SarabunIT๙" w:cs="TH SarabunIT๙"/>
          <w:sz w:val="32"/>
          <w:szCs w:val="32"/>
          <w:cs/>
        </w:rPr>
        <w:tab/>
      </w:r>
      <w:r w:rsidR="006829F8" w:rsidRPr="00D7360D">
        <w:rPr>
          <w:rFonts w:ascii="TH SarabunIT๙" w:hAnsi="TH SarabunIT๙" w:cs="TH SarabunIT๙"/>
          <w:sz w:val="32"/>
          <w:szCs w:val="32"/>
          <w:cs/>
        </w:rPr>
        <w:t>3</w:t>
      </w:r>
      <w:r w:rsidR="006829F8" w:rsidRPr="00D7360D">
        <w:rPr>
          <w:rFonts w:ascii="TH SarabunIT๙" w:hAnsi="TH SarabunIT๙" w:cs="TH SarabunIT๙"/>
          <w:sz w:val="32"/>
          <w:szCs w:val="32"/>
        </w:rPr>
        <w:t xml:space="preserve"> </w:t>
      </w:r>
      <w:r w:rsidR="006829F8" w:rsidRPr="00D7360D">
        <w:rPr>
          <w:rFonts w:ascii="TH SarabunIT๙" w:hAnsi="TH SarabunIT๙" w:cs="TH SarabunIT๙"/>
          <w:sz w:val="32"/>
          <w:szCs w:val="32"/>
          <w:cs/>
        </w:rPr>
        <w:t>การบริหารงานการเงินและการคลัง</w:t>
      </w:r>
      <w:r w:rsidRPr="00D7360D">
        <w:rPr>
          <w:rFonts w:ascii="TH SarabunIT๙" w:hAnsi="TH SarabunIT๙" w:cs="TH SarabunIT๙"/>
          <w:sz w:val="32"/>
          <w:szCs w:val="32"/>
        </w:rPr>
        <w:t xml:space="preserve"> </w:t>
      </w:r>
      <w:r w:rsidRPr="00D7360D">
        <w:rPr>
          <w:rFonts w:ascii="TH SarabunIT๙" w:hAnsi="TH SarabunIT๙" w:cs="TH SarabunIT๙"/>
          <w:sz w:val="32"/>
          <w:szCs w:val="32"/>
          <w:cs/>
        </w:rPr>
        <w:t>มีประเด็น</w:t>
      </w:r>
      <w:r w:rsidR="005732DE" w:rsidRPr="00D7360D">
        <w:rPr>
          <w:rFonts w:ascii="TH SarabunIT๙" w:hAnsi="TH SarabunIT๙" w:cs="TH SarabunIT๙"/>
          <w:sz w:val="32"/>
          <w:szCs w:val="32"/>
          <w:cs/>
        </w:rPr>
        <w:t>การกประเมิน คือ</w:t>
      </w:r>
    </w:p>
    <w:p w:rsidR="005732DE" w:rsidRPr="00D7360D" w:rsidRDefault="005732DE" w:rsidP="005732DE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D7360D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 w:rsidRPr="00D7360D">
        <w:rPr>
          <w:rFonts w:ascii="TH SarabunIT๙" w:hAnsi="TH SarabunIT๙" w:cs="TH SarabunIT๙"/>
          <w:sz w:val="32"/>
          <w:szCs w:val="32"/>
          <w:cs/>
        </w:rPr>
        <w:tab/>
      </w:r>
      <w:r w:rsidRPr="00D7360D">
        <w:rPr>
          <w:rFonts w:ascii="TH SarabunIT๙" w:hAnsi="TH SarabunIT๙" w:cs="TH SarabunIT๙"/>
          <w:sz w:val="32"/>
          <w:szCs w:val="32"/>
          <w:cs/>
        </w:rPr>
        <w:tab/>
      </w:r>
      <w:r w:rsidRPr="00D7360D">
        <w:rPr>
          <w:rFonts w:ascii="TH SarabunIT๙" w:hAnsi="TH SarabunIT๙" w:cs="TH SarabunIT๙"/>
          <w:sz w:val="32"/>
          <w:szCs w:val="32"/>
        </w:rPr>
        <w:t xml:space="preserve">1. </w:t>
      </w:r>
      <w:r w:rsidRPr="00D7360D">
        <w:rPr>
          <w:rFonts w:ascii="TH SarabunIT๙" w:hAnsi="TH SarabunIT๙" w:cs="TH SarabunIT๙"/>
          <w:sz w:val="32"/>
          <w:szCs w:val="32"/>
          <w:cs/>
        </w:rPr>
        <w:t>การจัดเก็บรายได้</w:t>
      </w:r>
      <w:r w:rsidRPr="00D7360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732DE" w:rsidRPr="00D7360D" w:rsidRDefault="005732DE" w:rsidP="005732DE">
      <w:pPr>
        <w:pStyle w:val="Default"/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7360D">
        <w:rPr>
          <w:rFonts w:ascii="TH SarabunIT๙" w:hAnsi="TH SarabunIT๙" w:cs="TH SarabunIT๙"/>
          <w:sz w:val="32"/>
          <w:szCs w:val="32"/>
        </w:rPr>
        <w:t xml:space="preserve">1.1 </w:t>
      </w:r>
      <w:r w:rsidRPr="00D7360D">
        <w:rPr>
          <w:rFonts w:ascii="TH SarabunIT๙" w:hAnsi="TH SarabunIT๙" w:cs="TH SarabunIT๙"/>
          <w:sz w:val="32"/>
          <w:szCs w:val="32"/>
          <w:cs/>
        </w:rPr>
        <w:t>กรณีประเมิน</w:t>
      </w:r>
      <w:r w:rsidRPr="00D7360D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D7360D">
        <w:rPr>
          <w:rFonts w:ascii="TH SarabunIT๙" w:hAnsi="TH SarabunIT๙" w:cs="TH SarabunIT๙"/>
          <w:sz w:val="32"/>
          <w:szCs w:val="32"/>
          <w:cs/>
        </w:rPr>
        <w:t>อบจ</w:t>
      </w:r>
      <w:proofErr w:type="spellEnd"/>
      <w:r w:rsidRPr="00D7360D">
        <w:rPr>
          <w:rFonts w:ascii="TH SarabunIT๙" w:hAnsi="TH SarabunIT๙" w:cs="TH SarabunIT๙"/>
          <w:sz w:val="32"/>
          <w:szCs w:val="32"/>
        </w:rPr>
        <w:t xml:space="preserve">. </w:t>
      </w:r>
    </w:p>
    <w:p w:rsidR="005732DE" w:rsidRPr="00D7360D" w:rsidRDefault="005732DE" w:rsidP="005732DE">
      <w:pPr>
        <w:pStyle w:val="Default"/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7360D">
        <w:rPr>
          <w:rFonts w:ascii="TH SarabunIT๙" w:hAnsi="TH SarabunIT๙" w:cs="TH SarabunIT๙"/>
          <w:sz w:val="32"/>
          <w:szCs w:val="32"/>
        </w:rPr>
        <w:t xml:space="preserve">1.2 </w:t>
      </w:r>
      <w:r w:rsidRPr="00D7360D">
        <w:rPr>
          <w:rFonts w:ascii="TH SarabunIT๙" w:hAnsi="TH SarabunIT๙" w:cs="TH SarabunIT๙"/>
          <w:sz w:val="32"/>
          <w:szCs w:val="32"/>
          <w:cs/>
        </w:rPr>
        <w:t>กรณีประเมินเทศบาล</w:t>
      </w:r>
      <w:r w:rsidRPr="00D7360D">
        <w:rPr>
          <w:rFonts w:ascii="TH SarabunIT๙" w:hAnsi="TH SarabunIT๙" w:cs="TH SarabunIT๙"/>
          <w:sz w:val="32"/>
          <w:szCs w:val="32"/>
        </w:rPr>
        <w:t xml:space="preserve">/ </w:t>
      </w:r>
      <w:proofErr w:type="spellStart"/>
      <w:r w:rsidRPr="00D7360D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Pr="00D7360D">
        <w:rPr>
          <w:rFonts w:ascii="TH SarabunIT๙" w:hAnsi="TH SarabunIT๙" w:cs="TH SarabunIT๙"/>
          <w:sz w:val="32"/>
          <w:szCs w:val="32"/>
        </w:rPr>
        <w:t xml:space="preserve">. </w:t>
      </w:r>
    </w:p>
    <w:p w:rsidR="005732DE" w:rsidRPr="00D7360D" w:rsidRDefault="005732DE" w:rsidP="005732DE">
      <w:pPr>
        <w:pStyle w:val="Default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7360D">
        <w:rPr>
          <w:rFonts w:ascii="TH SarabunIT๙" w:hAnsi="TH SarabunIT๙" w:cs="TH SarabunIT๙"/>
          <w:sz w:val="32"/>
          <w:szCs w:val="32"/>
        </w:rPr>
        <w:t xml:space="preserve">2. </w:t>
      </w:r>
      <w:r w:rsidRPr="00D7360D">
        <w:rPr>
          <w:rFonts w:ascii="TH SarabunIT๙" w:hAnsi="TH SarabunIT๙" w:cs="TH SarabunIT๙"/>
          <w:sz w:val="32"/>
          <w:szCs w:val="32"/>
          <w:cs/>
        </w:rPr>
        <w:t>การจัดทางบประมาณ</w:t>
      </w:r>
      <w:r w:rsidRPr="00D7360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732DE" w:rsidRPr="00D7360D" w:rsidRDefault="005732DE" w:rsidP="00D7360D">
      <w:pPr>
        <w:pStyle w:val="Default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7360D">
        <w:rPr>
          <w:rFonts w:ascii="TH SarabunIT๙" w:hAnsi="TH SarabunIT๙" w:cs="TH SarabunIT๙"/>
          <w:sz w:val="32"/>
          <w:szCs w:val="32"/>
        </w:rPr>
        <w:t xml:space="preserve">3. </w:t>
      </w:r>
      <w:r w:rsidRPr="00D7360D">
        <w:rPr>
          <w:rFonts w:ascii="TH SarabunIT๙" w:hAnsi="TH SarabunIT๙" w:cs="TH SarabunIT๙"/>
          <w:sz w:val="32"/>
          <w:szCs w:val="32"/>
          <w:cs/>
        </w:rPr>
        <w:t>การพัสดุ</w:t>
      </w:r>
      <w:r w:rsidRPr="00D7360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732DE" w:rsidRPr="00D7360D" w:rsidRDefault="005732DE" w:rsidP="00D7360D">
      <w:pPr>
        <w:pStyle w:val="Default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7360D">
        <w:rPr>
          <w:rFonts w:ascii="TH SarabunIT๙" w:hAnsi="TH SarabunIT๙" w:cs="TH SarabunIT๙"/>
          <w:sz w:val="32"/>
          <w:szCs w:val="32"/>
        </w:rPr>
        <w:t xml:space="preserve">4. </w:t>
      </w:r>
      <w:r w:rsidRPr="00D7360D">
        <w:rPr>
          <w:rFonts w:ascii="TH SarabunIT๙" w:hAnsi="TH SarabunIT๙" w:cs="TH SarabunIT๙"/>
          <w:sz w:val="32"/>
          <w:szCs w:val="32"/>
          <w:cs/>
        </w:rPr>
        <w:t>การบริหารการเงินและบัญชี</w:t>
      </w:r>
      <w:r w:rsidRPr="00D7360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732DE" w:rsidRPr="00D7360D" w:rsidRDefault="005732DE" w:rsidP="00D7360D">
      <w:pPr>
        <w:pStyle w:val="Default"/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7360D">
        <w:rPr>
          <w:rFonts w:ascii="TH SarabunIT๙" w:hAnsi="TH SarabunIT๙" w:cs="TH SarabunIT๙"/>
          <w:sz w:val="32"/>
          <w:szCs w:val="32"/>
        </w:rPr>
        <w:t xml:space="preserve">4.1 </w:t>
      </w:r>
      <w:r w:rsidRPr="00D7360D">
        <w:rPr>
          <w:rFonts w:ascii="TH SarabunIT๙" w:hAnsi="TH SarabunIT๙" w:cs="TH SarabunIT๙"/>
          <w:sz w:val="32"/>
          <w:szCs w:val="32"/>
          <w:cs/>
        </w:rPr>
        <w:t>การบริหารรายจ่าย</w:t>
      </w:r>
      <w:r w:rsidRPr="00D7360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732DE" w:rsidRPr="00D7360D" w:rsidRDefault="005732DE" w:rsidP="00D7360D">
      <w:pPr>
        <w:pStyle w:val="Default"/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7360D">
        <w:rPr>
          <w:rFonts w:ascii="TH SarabunIT๙" w:hAnsi="TH SarabunIT๙" w:cs="TH SarabunIT๙"/>
          <w:sz w:val="32"/>
          <w:szCs w:val="32"/>
        </w:rPr>
        <w:t xml:space="preserve">4.2 </w:t>
      </w:r>
      <w:r w:rsidRPr="00D7360D">
        <w:rPr>
          <w:rFonts w:ascii="TH SarabunIT๙" w:hAnsi="TH SarabunIT๙" w:cs="TH SarabunIT๙"/>
          <w:sz w:val="32"/>
          <w:szCs w:val="32"/>
          <w:cs/>
        </w:rPr>
        <w:t>การจัดทาบัญชีและรายงานการเงิน</w:t>
      </w:r>
      <w:r w:rsidRPr="00D7360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732DE" w:rsidRPr="00D7360D" w:rsidRDefault="005732DE" w:rsidP="00D7360D">
      <w:pPr>
        <w:pStyle w:val="Default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7360D">
        <w:rPr>
          <w:rFonts w:ascii="TH SarabunIT๙" w:hAnsi="TH SarabunIT๙" w:cs="TH SarabunIT๙"/>
          <w:sz w:val="32"/>
          <w:szCs w:val="32"/>
        </w:rPr>
        <w:t>5.</w:t>
      </w:r>
      <w:r w:rsidRPr="00D7360D">
        <w:rPr>
          <w:rFonts w:ascii="TH SarabunIT๙" w:hAnsi="TH SarabunIT๙" w:cs="TH SarabunIT๙"/>
          <w:sz w:val="32"/>
          <w:szCs w:val="32"/>
          <w:cs/>
        </w:rPr>
        <w:t>บ</w:t>
      </w:r>
      <w:r w:rsidR="00D7360D" w:rsidRPr="00D7360D">
        <w:rPr>
          <w:rFonts w:ascii="TH SarabunIT๙" w:hAnsi="TH SarabunIT๙" w:cs="TH SarabunIT๙"/>
          <w:sz w:val="32"/>
          <w:szCs w:val="32"/>
          <w:cs/>
        </w:rPr>
        <w:t>ำ</w:t>
      </w:r>
      <w:r w:rsidRPr="00D7360D">
        <w:rPr>
          <w:rFonts w:ascii="TH SarabunIT๙" w:hAnsi="TH SarabunIT๙" w:cs="TH SarabunIT๙"/>
          <w:sz w:val="32"/>
          <w:szCs w:val="32"/>
          <w:cs/>
        </w:rPr>
        <w:t>เหน็จบ</w:t>
      </w:r>
      <w:r w:rsidR="00D7360D" w:rsidRPr="00D7360D">
        <w:rPr>
          <w:rFonts w:ascii="TH SarabunIT๙" w:hAnsi="TH SarabunIT๙" w:cs="TH SarabunIT๙"/>
          <w:sz w:val="32"/>
          <w:szCs w:val="32"/>
          <w:cs/>
        </w:rPr>
        <w:t>ำ</w:t>
      </w:r>
      <w:r w:rsidRPr="00D7360D">
        <w:rPr>
          <w:rFonts w:ascii="TH SarabunIT๙" w:hAnsi="TH SarabunIT๙" w:cs="TH SarabunIT๙"/>
          <w:sz w:val="32"/>
          <w:szCs w:val="32"/>
          <w:cs/>
        </w:rPr>
        <w:t>นาญข้าราชการส่วนท้องถิ่น</w:t>
      </w:r>
      <w:r w:rsidRPr="00D7360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732DE" w:rsidRPr="00D7360D" w:rsidRDefault="005732DE" w:rsidP="00D7360D">
      <w:pPr>
        <w:pStyle w:val="Default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7360D">
        <w:rPr>
          <w:rFonts w:ascii="TH SarabunIT๙" w:hAnsi="TH SarabunIT๙" w:cs="TH SarabunIT๙"/>
          <w:sz w:val="32"/>
          <w:szCs w:val="32"/>
        </w:rPr>
        <w:t xml:space="preserve">6. </w:t>
      </w:r>
      <w:r w:rsidRPr="00D7360D">
        <w:rPr>
          <w:rFonts w:ascii="TH SarabunIT๙" w:hAnsi="TH SarabunIT๙" w:cs="TH SarabunIT๙"/>
          <w:sz w:val="32"/>
          <w:szCs w:val="32"/>
          <w:cs/>
        </w:rPr>
        <w:t>ผลสัมฤทธิ์</w:t>
      </w:r>
      <w:r w:rsidRPr="00D7360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732DE" w:rsidRPr="00D7360D" w:rsidRDefault="005732DE" w:rsidP="00D7360D">
      <w:pPr>
        <w:pStyle w:val="Default"/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7360D">
        <w:rPr>
          <w:rFonts w:ascii="TH SarabunIT๙" w:hAnsi="TH SarabunIT๙" w:cs="TH SarabunIT๙"/>
          <w:sz w:val="32"/>
          <w:szCs w:val="32"/>
        </w:rPr>
        <w:t xml:space="preserve">6.1 </w:t>
      </w:r>
      <w:r w:rsidRPr="00D7360D">
        <w:rPr>
          <w:rFonts w:ascii="TH SarabunIT๙" w:hAnsi="TH SarabunIT๙" w:cs="TH SarabunIT๙"/>
          <w:sz w:val="32"/>
          <w:szCs w:val="32"/>
          <w:cs/>
        </w:rPr>
        <w:t>ข้อทักท้วง</w:t>
      </w:r>
      <w:r w:rsidRPr="00D7360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732DE" w:rsidRPr="00D7360D" w:rsidRDefault="005732DE" w:rsidP="00D7360D">
      <w:pPr>
        <w:pStyle w:val="Default"/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7360D">
        <w:rPr>
          <w:rFonts w:ascii="TH SarabunIT๙" w:hAnsi="TH SarabunIT๙" w:cs="TH SarabunIT๙"/>
          <w:sz w:val="32"/>
          <w:szCs w:val="32"/>
        </w:rPr>
        <w:t xml:space="preserve">6.2 </w:t>
      </w:r>
      <w:r w:rsidRPr="00D7360D">
        <w:rPr>
          <w:rFonts w:ascii="TH SarabunIT๙" w:hAnsi="TH SarabunIT๙" w:cs="TH SarabunIT๙"/>
          <w:sz w:val="32"/>
          <w:szCs w:val="32"/>
          <w:cs/>
        </w:rPr>
        <w:t>การเพิ่มขึ้นของรายได้</w:t>
      </w:r>
      <w:r w:rsidRPr="00D7360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732DE" w:rsidRPr="00D7360D" w:rsidRDefault="005732DE" w:rsidP="00D7360D">
      <w:pPr>
        <w:pStyle w:val="Default"/>
        <w:ind w:left="288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7360D">
        <w:rPr>
          <w:rFonts w:ascii="TH SarabunIT๙" w:hAnsi="TH SarabunIT๙" w:cs="TH SarabunIT๙"/>
          <w:sz w:val="32"/>
          <w:szCs w:val="32"/>
        </w:rPr>
        <w:t xml:space="preserve">6.2.1 </w:t>
      </w:r>
      <w:r w:rsidRPr="00D7360D">
        <w:rPr>
          <w:rFonts w:ascii="TH SarabunIT๙" w:hAnsi="TH SarabunIT๙" w:cs="TH SarabunIT๙"/>
          <w:sz w:val="32"/>
          <w:szCs w:val="32"/>
          <w:cs/>
        </w:rPr>
        <w:t>กรณีประเมิน</w:t>
      </w:r>
      <w:r w:rsidRPr="00D7360D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D7360D">
        <w:rPr>
          <w:rFonts w:ascii="TH SarabunIT๙" w:hAnsi="TH SarabunIT๙" w:cs="TH SarabunIT๙"/>
          <w:sz w:val="32"/>
          <w:szCs w:val="32"/>
          <w:cs/>
        </w:rPr>
        <w:t>อบจ</w:t>
      </w:r>
      <w:proofErr w:type="spellEnd"/>
      <w:r w:rsidRPr="00D7360D">
        <w:rPr>
          <w:rFonts w:ascii="TH SarabunIT๙" w:hAnsi="TH SarabunIT๙" w:cs="TH SarabunIT๙"/>
          <w:sz w:val="32"/>
          <w:szCs w:val="32"/>
        </w:rPr>
        <w:t xml:space="preserve">. </w:t>
      </w:r>
    </w:p>
    <w:p w:rsidR="006829F8" w:rsidRPr="00D7360D" w:rsidRDefault="005732DE" w:rsidP="00D7360D">
      <w:pPr>
        <w:ind w:left="288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7360D">
        <w:rPr>
          <w:rFonts w:ascii="TH SarabunIT๙" w:hAnsi="TH SarabunIT๙" w:cs="TH SarabunIT๙"/>
          <w:sz w:val="32"/>
          <w:szCs w:val="32"/>
        </w:rPr>
        <w:t xml:space="preserve">6.2.2 </w:t>
      </w:r>
      <w:r w:rsidRPr="00D7360D">
        <w:rPr>
          <w:rFonts w:ascii="TH SarabunIT๙" w:hAnsi="TH SarabunIT๙" w:cs="TH SarabunIT๙"/>
          <w:sz w:val="32"/>
          <w:szCs w:val="32"/>
          <w:cs/>
        </w:rPr>
        <w:t>กรณีประเมินเทศบาล</w:t>
      </w:r>
      <w:r w:rsidRPr="00D7360D">
        <w:rPr>
          <w:rFonts w:ascii="TH SarabunIT๙" w:hAnsi="TH SarabunIT๙" w:cs="TH SarabunIT๙"/>
          <w:sz w:val="32"/>
          <w:szCs w:val="32"/>
        </w:rPr>
        <w:t>/</w:t>
      </w:r>
      <w:proofErr w:type="spellStart"/>
      <w:r w:rsidRPr="00D7360D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Pr="00D7360D">
        <w:rPr>
          <w:rFonts w:ascii="TH SarabunIT๙" w:hAnsi="TH SarabunIT๙" w:cs="TH SarabunIT๙"/>
          <w:sz w:val="32"/>
          <w:szCs w:val="32"/>
        </w:rPr>
        <w:t xml:space="preserve">. </w:t>
      </w:r>
    </w:p>
    <w:p w:rsidR="000E5045" w:rsidRPr="00D7360D" w:rsidRDefault="005732DE" w:rsidP="00D7360D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D7360D">
        <w:rPr>
          <w:rFonts w:ascii="TH SarabunIT๙" w:hAnsi="TH SarabunIT๙" w:cs="TH SarabunIT๙"/>
          <w:sz w:val="32"/>
          <w:szCs w:val="32"/>
          <w:cs/>
        </w:rPr>
        <w:t>เป้าหมาย</w:t>
      </w:r>
      <w:r w:rsidRPr="00D7360D">
        <w:rPr>
          <w:rFonts w:ascii="TH SarabunIT๙" w:hAnsi="TH SarabunIT๙" w:cs="TH SarabunIT๙"/>
          <w:sz w:val="32"/>
          <w:szCs w:val="32"/>
        </w:rPr>
        <w:t xml:space="preserve"> : </w:t>
      </w:r>
      <w:proofErr w:type="spellStart"/>
      <w:r w:rsidRPr="00D7360D">
        <w:rPr>
          <w:rFonts w:ascii="TH SarabunIT๙" w:hAnsi="TH SarabunIT๙" w:cs="TH SarabunIT๙"/>
          <w:sz w:val="32"/>
          <w:szCs w:val="32"/>
          <w:cs/>
        </w:rPr>
        <w:t>อปท</w:t>
      </w:r>
      <w:proofErr w:type="spellEnd"/>
      <w:r w:rsidRPr="00D7360D">
        <w:rPr>
          <w:rFonts w:ascii="TH SarabunIT๙" w:hAnsi="TH SarabunIT๙" w:cs="TH SarabunIT๙"/>
          <w:sz w:val="32"/>
          <w:szCs w:val="32"/>
        </w:rPr>
        <w:t>.</w:t>
      </w:r>
      <w:r w:rsidRPr="00D7360D">
        <w:rPr>
          <w:rFonts w:ascii="TH SarabunIT๙" w:hAnsi="TH SarabunIT๙" w:cs="TH SarabunIT๙"/>
          <w:sz w:val="32"/>
          <w:szCs w:val="32"/>
          <w:cs/>
        </w:rPr>
        <w:t>มีการบริหารงานการเงินการคลังที่มีประสิทธิภาพ</w:t>
      </w:r>
      <w:r w:rsidRPr="00D7360D">
        <w:rPr>
          <w:rFonts w:ascii="TH SarabunIT๙" w:hAnsi="TH SarabunIT๙" w:cs="TH SarabunIT๙"/>
          <w:sz w:val="32"/>
          <w:szCs w:val="32"/>
        </w:rPr>
        <w:t xml:space="preserve"> </w:t>
      </w:r>
      <w:r w:rsidRPr="00D7360D">
        <w:rPr>
          <w:rFonts w:ascii="TH SarabunIT๙" w:hAnsi="TH SarabunIT๙" w:cs="TH SarabunIT๙"/>
          <w:sz w:val="32"/>
          <w:szCs w:val="32"/>
          <w:cs/>
        </w:rPr>
        <w:t>สามารถจัดเก็บรายได้ได้อย่างมีประสิทธิภาพ</w:t>
      </w:r>
      <w:r w:rsidRPr="00D7360D">
        <w:rPr>
          <w:rFonts w:ascii="TH SarabunIT๙" w:hAnsi="TH SarabunIT๙" w:cs="TH SarabunIT๙"/>
          <w:sz w:val="32"/>
          <w:szCs w:val="32"/>
        </w:rPr>
        <w:t xml:space="preserve"> </w:t>
      </w:r>
      <w:r w:rsidRPr="00D7360D">
        <w:rPr>
          <w:rFonts w:ascii="TH SarabunIT๙" w:hAnsi="TH SarabunIT๙" w:cs="TH SarabunIT๙"/>
          <w:sz w:val="32"/>
          <w:szCs w:val="32"/>
          <w:cs/>
        </w:rPr>
        <w:t>และมีรายได้เพิ่มขึ้น</w:t>
      </w:r>
      <w:r w:rsidRPr="00D7360D">
        <w:rPr>
          <w:rFonts w:ascii="TH SarabunIT๙" w:hAnsi="TH SarabunIT๙" w:cs="TH SarabunIT๙"/>
          <w:sz w:val="32"/>
          <w:szCs w:val="32"/>
        </w:rPr>
        <w:t xml:space="preserve"> </w:t>
      </w:r>
      <w:r w:rsidRPr="00D7360D">
        <w:rPr>
          <w:rFonts w:ascii="TH SarabunIT๙" w:hAnsi="TH SarabunIT๙" w:cs="TH SarabunIT๙"/>
          <w:sz w:val="32"/>
          <w:szCs w:val="32"/>
          <w:cs/>
        </w:rPr>
        <w:t>ลูกหนี้ลดลง</w:t>
      </w:r>
      <w:r w:rsidRPr="00D7360D">
        <w:rPr>
          <w:rFonts w:ascii="TH SarabunIT๙" w:hAnsi="TH SarabunIT๙" w:cs="TH SarabunIT๙"/>
          <w:sz w:val="32"/>
          <w:szCs w:val="32"/>
        </w:rPr>
        <w:t xml:space="preserve"> </w:t>
      </w:r>
      <w:r w:rsidRPr="00D7360D">
        <w:rPr>
          <w:rFonts w:ascii="TH SarabunIT๙" w:hAnsi="TH SarabunIT๙" w:cs="TH SarabunIT๙"/>
          <w:sz w:val="32"/>
          <w:szCs w:val="32"/>
          <w:cs/>
        </w:rPr>
        <w:t>มีการดาเนินการด้านงบประมาณและพัสดุถูกต้องตามระเบียบกฎหมาย</w:t>
      </w:r>
      <w:r w:rsidRPr="00D7360D">
        <w:rPr>
          <w:rFonts w:ascii="TH SarabunIT๙" w:hAnsi="TH SarabunIT๙" w:cs="TH SarabunIT๙"/>
          <w:sz w:val="32"/>
          <w:szCs w:val="32"/>
        </w:rPr>
        <w:t xml:space="preserve"> </w:t>
      </w:r>
      <w:r w:rsidRPr="00D7360D">
        <w:rPr>
          <w:rFonts w:ascii="TH SarabunIT๙" w:hAnsi="TH SarabunIT๙" w:cs="TH SarabunIT๙"/>
          <w:sz w:val="32"/>
          <w:szCs w:val="32"/>
          <w:cs/>
        </w:rPr>
        <w:t>โปร่งใส</w:t>
      </w:r>
      <w:r w:rsidRPr="00D7360D">
        <w:rPr>
          <w:rFonts w:ascii="TH SarabunIT๙" w:hAnsi="TH SarabunIT๙" w:cs="TH SarabunIT๙"/>
          <w:sz w:val="32"/>
          <w:szCs w:val="32"/>
        </w:rPr>
        <w:t xml:space="preserve"> </w:t>
      </w:r>
      <w:r w:rsidRPr="00D7360D">
        <w:rPr>
          <w:rFonts w:ascii="TH SarabunIT๙" w:hAnsi="TH SarabunIT๙" w:cs="TH SarabunIT๙"/>
          <w:sz w:val="32"/>
          <w:szCs w:val="32"/>
          <w:cs/>
        </w:rPr>
        <w:t>ไม่มีข้อทักท้วงที่เกี่ยวข้องกับด้านการบริหารงานการเงินและการคลังจากหน่วยงานตรวจสอบ</w:t>
      </w:r>
    </w:p>
    <w:p w:rsidR="000E5045" w:rsidRPr="000E5045" w:rsidRDefault="000E5045" w:rsidP="000E5045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</w:t>
      </w:r>
      <w:r w:rsidRPr="000E5045">
        <w:rPr>
          <w:rFonts w:ascii="TH SarabunIT๙" w:hAnsi="TH SarabunIT๙" w:cs="TH SarabunIT๙" w:hint="cs"/>
          <w:sz w:val="32"/>
          <w:szCs w:val="32"/>
          <w:cs/>
        </w:rPr>
        <w:t>ประชุม</w:t>
      </w:r>
      <w:r w:rsidRPr="000E5045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E5045"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  <w:r w:rsidRPr="000E504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7360D" w:rsidRDefault="00D7360D" w:rsidP="00D7360D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สมพงษ์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ศิ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ริกัน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E305F">
        <w:rPr>
          <w:rFonts w:ascii="TH SarabunIT๙" w:hAnsi="TH SarabunIT๙" w:cs="TH SarabunIT๙" w:hint="cs"/>
          <w:sz w:val="32"/>
          <w:szCs w:val="32"/>
          <w:cs/>
        </w:rPr>
        <w:t>การตรวจประเมินประสิทธิภาพประสิทธิผลขององค์กรปกครองส่วนท้องถิ่น (</w:t>
      </w:r>
      <w:r w:rsidRPr="005E305F">
        <w:rPr>
          <w:rFonts w:ascii="TH SarabunIT๙" w:hAnsi="TH SarabunIT๙" w:cs="TH SarabunIT๙"/>
          <w:sz w:val="32"/>
          <w:szCs w:val="32"/>
        </w:rPr>
        <w:t>LPA</w:t>
      </w:r>
      <w:r w:rsidRPr="005E305F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ด้านที่ </w:t>
      </w:r>
    </w:p>
    <w:p w:rsidR="00D7360D" w:rsidRDefault="00D7360D" w:rsidP="00D7360D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D7360D">
        <w:rPr>
          <w:rFonts w:ascii="TH SarabunIT๙" w:hAnsi="TH SarabunIT๙" w:cs="TH SarabunIT๙"/>
          <w:sz w:val="32"/>
          <w:szCs w:val="32"/>
          <w:cs/>
        </w:rPr>
        <w:t>ผู้อำนวยการกอง</w:t>
      </w:r>
      <w:r>
        <w:rPr>
          <w:rFonts w:ascii="TH SarabunIT๙" w:hAnsi="TH SarabunIT๙" w:cs="TH SarabunIT๙" w:hint="cs"/>
          <w:sz w:val="32"/>
          <w:szCs w:val="32"/>
          <w:cs/>
        </w:rPr>
        <w:t>ช่าง</w:t>
      </w:r>
      <w:r w:rsidRPr="00D7360D">
        <w:rPr>
          <w:rFonts w:ascii="TH SarabunIT๙" w:hAnsi="TH SarabunIT๙" w:cs="TH SarabunIT๙"/>
          <w:sz w:val="32"/>
          <w:szCs w:val="32"/>
          <w:cs/>
        </w:rPr>
        <w:tab/>
        <w:t>4 การบริการสาธารณะ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มีประเด็นการประเมินดังนี้</w:t>
      </w:r>
    </w:p>
    <w:p w:rsidR="00D7360D" w:rsidRPr="00E51B39" w:rsidRDefault="00D7360D" w:rsidP="00D7360D">
      <w:pPr>
        <w:pStyle w:val="Default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E51B39">
        <w:rPr>
          <w:rFonts w:ascii="TH SarabunIT๙" w:hAnsi="TH SarabunIT๙" w:cs="TH SarabunIT๙"/>
          <w:sz w:val="32"/>
          <w:szCs w:val="32"/>
          <w:cs/>
        </w:rPr>
        <w:t>ประเด็นที่</w:t>
      </w:r>
      <w:r w:rsidRPr="00E51B39">
        <w:rPr>
          <w:rFonts w:ascii="TH SarabunIT๙" w:hAnsi="TH SarabunIT๙" w:cs="TH SarabunIT๙"/>
          <w:sz w:val="32"/>
          <w:szCs w:val="32"/>
        </w:rPr>
        <w:t xml:space="preserve"> 1 </w:t>
      </w:r>
      <w:r w:rsidRPr="00E51B39">
        <w:rPr>
          <w:rFonts w:ascii="TH SarabunIT๙" w:hAnsi="TH SarabunIT๙" w:cs="TH SarabunIT๙"/>
          <w:sz w:val="32"/>
          <w:szCs w:val="32"/>
          <w:cs/>
        </w:rPr>
        <w:t>โครงสร้างพื้นฐาน</w:t>
      </w:r>
      <w:r w:rsidRPr="00E51B3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E5045" w:rsidRPr="00A6228E" w:rsidRDefault="00D7360D" w:rsidP="00E51B39">
      <w:pPr>
        <w:ind w:left="216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เป้าหมาย</w:t>
      </w:r>
      <w:r w:rsidRPr="00A6228E">
        <w:rPr>
          <w:rFonts w:ascii="TH SarabunIT๙" w:hAnsi="TH SarabunIT๙" w:cs="TH SarabunIT๙"/>
          <w:sz w:val="32"/>
          <w:szCs w:val="32"/>
        </w:rPr>
        <w:t xml:space="preserve"> :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องค์กรปกครองส่วนท้</w:t>
      </w:r>
      <w:r w:rsidRPr="00A6228E">
        <w:rPr>
          <w:rFonts w:ascii="TH SarabunIT๙" w:hAnsi="TH SarabunIT๙" w:cs="TH SarabunIT๙"/>
          <w:sz w:val="32"/>
          <w:szCs w:val="32"/>
          <w:cs/>
        </w:rPr>
        <w:t>องถิ่นมีการดาเนินการในการจัดหา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รักษา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และซ่อม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บำรุงโครงสร้</w:t>
      </w:r>
      <w:r w:rsidRPr="00A6228E">
        <w:rPr>
          <w:rFonts w:ascii="TH SarabunIT๙" w:hAnsi="TH SarabunIT๙" w:cs="TH SarabunIT๙"/>
          <w:sz w:val="32"/>
          <w:szCs w:val="32"/>
          <w:cs/>
        </w:rPr>
        <w:t>างพื้นฐานที่อยู่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ในความรับผิดชอบขององค์กรปกครองส่วนท้</w:t>
      </w:r>
      <w:r w:rsidRPr="00A6228E">
        <w:rPr>
          <w:rFonts w:ascii="TH SarabunIT๙" w:hAnsi="TH SarabunIT๙" w:cs="TH SarabunIT๙"/>
          <w:sz w:val="32"/>
          <w:szCs w:val="32"/>
          <w:cs/>
        </w:rPr>
        <w:t>องถิ่น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เพื่อสร้</w:t>
      </w:r>
      <w:r w:rsidRPr="00A6228E">
        <w:rPr>
          <w:rFonts w:ascii="TH SarabunIT๙" w:hAnsi="TH SarabunIT๙" w:cs="TH SarabunIT๙"/>
          <w:sz w:val="32"/>
          <w:szCs w:val="32"/>
          <w:cs/>
        </w:rPr>
        <w:t>างคุณภ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าพชีวิตของประชาชนในพื้นที่ทั้งด้านไฟฟ้</w:t>
      </w:r>
      <w:r w:rsidRPr="00A6228E">
        <w:rPr>
          <w:rFonts w:ascii="TH SarabunIT๙" w:hAnsi="TH SarabunIT๙" w:cs="TH SarabunIT๙"/>
          <w:sz w:val="32"/>
          <w:szCs w:val="32"/>
          <w:cs/>
        </w:rPr>
        <w:t>าสาธารณะ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ถนน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ทางเดิน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และทางเท้</w:t>
      </w:r>
      <w:r w:rsidRPr="00A6228E">
        <w:rPr>
          <w:rFonts w:ascii="TH SarabunIT๙" w:hAnsi="TH SarabunIT๙" w:cs="TH SarabunIT๙"/>
          <w:sz w:val="32"/>
          <w:szCs w:val="32"/>
          <w:cs/>
        </w:rPr>
        <w:t>า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น้า</w:t>
      </w:r>
      <w:r w:rsidRPr="00A6228E">
        <w:rPr>
          <w:rFonts w:ascii="TH SarabunIT๙" w:hAnsi="TH SarabunIT๙" w:cs="TH SarabunIT๙"/>
          <w:w w:val="95"/>
          <w:sz w:val="32"/>
          <w:szCs w:val="32"/>
          <w:cs/>
        </w:rPr>
        <w:t>ประปา</w:t>
      </w:r>
      <w:r w:rsidRPr="00A6228E">
        <w:rPr>
          <w:rFonts w:ascii="TH SarabunIT๙" w:hAnsi="TH SarabunIT๙" w:cs="TH SarabunIT๙"/>
          <w:w w:val="95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w w:val="95"/>
          <w:sz w:val="32"/>
          <w:szCs w:val="32"/>
          <w:cs/>
        </w:rPr>
        <w:t>รวมถึงการควบคุมอาค</w:t>
      </w:r>
      <w:r w:rsidR="00E51B39" w:rsidRPr="00A6228E">
        <w:rPr>
          <w:rFonts w:ascii="TH SarabunIT๙" w:hAnsi="TH SarabunIT๙" w:cs="TH SarabunIT๙"/>
          <w:w w:val="95"/>
          <w:sz w:val="32"/>
          <w:szCs w:val="32"/>
          <w:cs/>
        </w:rPr>
        <w:t>ารเพื่อสร้างความปลอดภัยในโครงสร้</w:t>
      </w:r>
      <w:r w:rsidRPr="00A6228E">
        <w:rPr>
          <w:rFonts w:ascii="TH SarabunIT๙" w:hAnsi="TH SarabunIT๙" w:cs="TH SarabunIT๙"/>
          <w:w w:val="95"/>
          <w:sz w:val="32"/>
          <w:szCs w:val="32"/>
          <w:cs/>
        </w:rPr>
        <w:t>างพื้นฐานในพื้นที่ต</w:t>
      </w:r>
      <w:r w:rsidR="00E51B39" w:rsidRPr="00A6228E">
        <w:rPr>
          <w:rFonts w:ascii="TH SarabunIT๙" w:hAnsi="TH SarabunIT๙" w:cs="TH SarabunIT๙"/>
          <w:w w:val="95"/>
          <w:sz w:val="32"/>
          <w:szCs w:val="32"/>
          <w:cs/>
        </w:rPr>
        <w:t>่า</w:t>
      </w:r>
      <w:r w:rsidRPr="00A6228E">
        <w:rPr>
          <w:rFonts w:ascii="TH SarabunIT๙" w:hAnsi="TH SarabunIT๙" w:cs="TH SarabunIT๙"/>
          <w:w w:val="95"/>
          <w:sz w:val="32"/>
          <w:szCs w:val="32"/>
          <w:cs/>
        </w:rPr>
        <w:t>ง</w:t>
      </w:r>
      <w:r w:rsidRPr="00A6228E">
        <w:rPr>
          <w:rFonts w:ascii="TH SarabunIT๙" w:hAnsi="TH SarabunIT๙" w:cs="TH SarabunIT๙"/>
          <w:w w:val="95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w w:val="95"/>
          <w:sz w:val="32"/>
          <w:szCs w:val="32"/>
          <w:cs/>
        </w:rPr>
        <w:t>ๆ</w:t>
      </w:r>
      <w:r w:rsidRPr="00A6228E">
        <w:rPr>
          <w:rFonts w:ascii="TH SarabunIT๙" w:hAnsi="TH SarabunIT๙" w:cs="TH SarabunIT๙"/>
          <w:sz w:val="32"/>
          <w:szCs w:val="32"/>
          <w:cs/>
        </w:rPr>
        <w:tab/>
      </w:r>
      <w:r w:rsidR="00C147EC" w:rsidRPr="00A6228E">
        <w:rPr>
          <w:rFonts w:ascii="TH SarabunIT๙" w:hAnsi="TH SarabunIT๙" w:cs="TH SarabunIT๙"/>
          <w:sz w:val="32"/>
          <w:szCs w:val="32"/>
        </w:rPr>
        <w:t>‘</w:t>
      </w:r>
    </w:p>
    <w:p w:rsidR="00C147EC" w:rsidRPr="00A6228E" w:rsidRDefault="00C147EC" w:rsidP="00E51B39">
      <w:pPr>
        <w:ind w:left="216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</w:rPr>
        <w:tab/>
      </w:r>
      <w:r w:rsidRPr="00A6228E">
        <w:rPr>
          <w:rFonts w:ascii="TH SarabunIT๙" w:hAnsi="TH SarabunIT๙" w:cs="TH SarabunIT๙"/>
          <w:sz w:val="32"/>
          <w:szCs w:val="32"/>
          <w:cs/>
        </w:rPr>
        <w:t>หมวดย่อยที่</w:t>
      </w:r>
      <w:r w:rsidRPr="00A6228E">
        <w:rPr>
          <w:rFonts w:ascii="TH SarabunIT๙" w:hAnsi="TH SarabunIT๙" w:cs="TH SarabunIT๙"/>
          <w:sz w:val="32"/>
          <w:szCs w:val="32"/>
        </w:rPr>
        <w:t xml:space="preserve"> 1 </w:t>
      </w:r>
      <w:r w:rsidRPr="00A6228E">
        <w:rPr>
          <w:rFonts w:ascii="TH SarabunIT๙" w:hAnsi="TH SarabunIT๙" w:cs="TH SarabunIT๙"/>
          <w:sz w:val="32"/>
          <w:szCs w:val="32"/>
          <w:cs/>
        </w:rPr>
        <w:t>ด้านถนน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ทางเดิน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และทางเท้า</w:t>
      </w:r>
    </w:p>
    <w:p w:rsidR="00C147EC" w:rsidRPr="00A6228E" w:rsidRDefault="00C147EC" w:rsidP="00C147EC">
      <w:pPr>
        <w:ind w:left="288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หมวดย่อยที่</w:t>
      </w:r>
      <w:r w:rsidRPr="00A6228E">
        <w:rPr>
          <w:rFonts w:ascii="TH SarabunIT๙" w:hAnsi="TH SarabunIT๙" w:cs="TH SarabunIT๙"/>
          <w:sz w:val="32"/>
          <w:szCs w:val="32"/>
        </w:rPr>
        <w:t xml:space="preserve"> 2 </w:t>
      </w:r>
      <w:r w:rsidR="00A6228E">
        <w:rPr>
          <w:rFonts w:ascii="TH SarabunIT๙" w:hAnsi="TH SarabunIT๙" w:cs="TH SarabunIT๙"/>
          <w:sz w:val="32"/>
          <w:szCs w:val="32"/>
          <w:cs/>
        </w:rPr>
        <w:t>ด้านไฟฟ</w:t>
      </w:r>
      <w:r w:rsidR="00A6228E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A6228E">
        <w:rPr>
          <w:rFonts w:ascii="TH SarabunIT๙" w:hAnsi="TH SarabunIT๙" w:cs="TH SarabunIT๙"/>
          <w:sz w:val="32"/>
          <w:szCs w:val="32"/>
          <w:cs/>
        </w:rPr>
        <w:t>าสาธารณะ</w:t>
      </w:r>
    </w:p>
    <w:p w:rsidR="00C147EC" w:rsidRPr="00A6228E" w:rsidRDefault="00C147EC" w:rsidP="00E51B39">
      <w:pPr>
        <w:ind w:left="216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ab/>
        <w:t>หมวดย่อยที่</w:t>
      </w:r>
      <w:r w:rsidRPr="00A6228E">
        <w:rPr>
          <w:rFonts w:ascii="TH SarabunIT๙" w:hAnsi="TH SarabunIT๙" w:cs="TH SarabunIT๙"/>
          <w:sz w:val="32"/>
          <w:szCs w:val="32"/>
        </w:rPr>
        <w:t xml:space="preserve"> 3 </w:t>
      </w:r>
      <w:r w:rsidRPr="00A6228E">
        <w:rPr>
          <w:rFonts w:ascii="TH SarabunIT๙" w:hAnsi="TH SarabunIT๙" w:cs="TH SarabunIT๙"/>
          <w:sz w:val="32"/>
          <w:szCs w:val="32"/>
          <w:cs/>
        </w:rPr>
        <w:t>ด้านน้าเพื่อการอุปโภคบริโภค</w:t>
      </w:r>
    </w:p>
    <w:p w:rsidR="00C147EC" w:rsidRPr="00A6228E" w:rsidRDefault="00C147EC" w:rsidP="00A6228E">
      <w:pPr>
        <w:ind w:left="216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ab/>
        <w:t>หมวดย่อยที่</w:t>
      </w:r>
      <w:r w:rsidRPr="00A6228E">
        <w:rPr>
          <w:rFonts w:ascii="TH SarabunIT๙" w:hAnsi="TH SarabunIT๙" w:cs="TH SarabunIT๙"/>
          <w:sz w:val="32"/>
          <w:szCs w:val="32"/>
        </w:rPr>
        <w:t xml:space="preserve"> 4 </w:t>
      </w:r>
      <w:r w:rsidRPr="00A6228E">
        <w:rPr>
          <w:rFonts w:ascii="TH SarabunIT๙" w:hAnsi="TH SarabunIT๙" w:cs="TH SarabunIT๙"/>
          <w:sz w:val="32"/>
          <w:szCs w:val="32"/>
          <w:cs/>
        </w:rPr>
        <w:t>การตรวจสอบอาคาร</w:t>
      </w:r>
    </w:p>
    <w:p w:rsidR="00E51B39" w:rsidRPr="00A6228E" w:rsidRDefault="00C147EC" w:rsidP="00C147EC">
      <w:pPr>
        <w:pStyle w:val="Default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ประเด็นที่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2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ด้านงานส่งเสริมคุณภาพชีวิต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7360D" w:rsidRPr="00A6228E" w:rsidRDefault="00C147EC" w:rsidP="00C147EC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เป้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าหมาย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: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องค์กรปกครองส</w:t>
      </w:r>
      <w:r w:rsidRPr="00A6228E">
        <w:rPr>
          <w:rFonts w:ascii="TH SarabunIT๙" w:hAnsi="TH SarabunIT๙" w:cs="TH SarabunIT๙"/>
          <w:sz w:val="32"/>
          <w:szCs w:val="32"/>
          <w:cs/>
        </w:rPr>
        <w:t>่วนท้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องถิ่นมีการดาเนินการในการส</w:t>
      </w:r>
      <w:r w:rsidRPr="00A6228E">
        <w:rPr>
          <w:rFonts w:ascii="TH SarabunIT๙" w:hAnsi="TH SarabunIT๙" w:cs="TH SarabunIT๙"/>
          <w:sz w:val="32"/>
          <w:szCs w:val="32"/>
          <w:cs/>
        </w:rPr>
        <w:t>่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งเสริมคุณภาพชีวิตทั้งในด</w:t>
      </w:r>
      <w:r w:rsidRPr="00A6228E">
        <w:rPr>
          <w:rFonts w:ascii="TH SarabunIT๙" w:hAnsi="TH SarabunIT๙" w:cs="TH SarabunIT๙"/>
          <w:sz w:val="32"/>
          <w:szCs w:val="32"/>
          <w:cs/>
        </w:rPr>
        <w:t>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านการศึกษาการสาธารณสุข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การส</w:t>
      </w:r>
      <w:r w:rsidRPr="00A6228E">
        <w:rPr>
          <w:rFonts w:ascii="TH SarabunIT๙" w:hAnsi="TH SarabunIT๙" w:cs="TH SarabunIT๙"/>
          <w:sz w:val="32"/>
          <w:szCs w:val="32"/>
          <w:cs/>
        </w:rPr>
        <w:t>่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งเสริมการกีฬา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การส</w:t>
      </w:r>
      <w:r w:rsidRPr="00A6228E">
        <w:rPr>
          <w:rFonts w:ascii="TH SarabunIT๙" w:hAnsi="TH SarabunIT๙" w:cs="TH SarabunIT๙"/>
          <w:sz w:val="32"/>
          <w:szCs w:val="32"/>
          <w:cs/>
        </w:rPr>
        <w:t>่งเสริมเพื่อสร้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างความเ</w:t>
      </w:r>
      <w:r w:rsidRPr="00A6228E">
        <w:rPr>
          <w:rFonts w:ascii="TH SarabunIT๙" w:hAnsi="TH SarabunIT๙" w:cs="TH SarabunIT๙"/>
          <w:sz w:val="32"/>
          <w:szCs w:val="32"/>
          <w:cs/>
        </w:rPr>
        <w:t>ท่า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เทียมกันในสังคมในการเข</w:t>
      </w:r>
      <w:r w:rsidRPr="00A6228E">
        <w:rPr>
          <w:rFonts w:ascii="TH SarabunIT๙" w:hAnsi="TH SarabunIT๙" w:cs="TH SarabunIT๙"/>
          <w:sz w:val="32"/>
          <w:szCs w:val="32"/>
          <w:cs/>
        </w:rPr>
        <w:t>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าถึงโอกาสในด</w:t>
      </w:r>
      <w:r w:rsidRPr="00A6228E">
        <w:rPr>
          <w:rFonts w:ascii="TH SarabunIT๙" w:hAnsi="TH SarabunIT๙" w:cs="TH SarabunIT๙"/>
          <w:sz w:val="32"/>
          <w:szCs w:val="32"/>
          <w:cs/>
        </w:rPr>
        <w:t>้านต่า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ง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ๆ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ทั้งในเด็ก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และเยาวชน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ผู้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สูงอายุ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ผู้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ด</w:t>
      </w:r>
      <w:r w:rsidRPr="00A6228E">
        <w:rPr>
          <w:rFonts w:ascii="TH SarabunIT๙" w:hAnsi="TH SarabunIT๙" w:cs="TH SarabunIT๙"/>
          <w:sz w:val="32"/>
          <w:szCs w:val="32"/>
          <w:cs/>
        </w:rPr>
        <w:t>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อยโอกาส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ผู้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พิการ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และผู้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ไร</w:t>
      </w:r>
      <w:r w:rsidRPr="00A6228E">
        <w:rPr>
          <w:rFonts w:ascii="TH SarabunIT๙" w:hAnsi="TH SarabunIT๙" w:cs="TH SarabunIT๙"/>
          <w:sz w:val="32"/>
          <w:szCs w:val="32"/>
          <w:cs/>
        </w:rPr>
        <w:t>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ที่พึ่ง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และค</w:t>
      </w:r>
      <w:r w:rsidRPr="00A6228E">
        <w:rPr>
          <w:rFonts w:ascii="TH SarabunIT๙" w:hAnsi="TH SarabunIT๙" w:cs="TH SarabunIT๙"/>
          <w:sz w:val="32"/>
          <w:szCs w:val="32"/>
          <w:cs/>
        </w:rPr>
        <w:t>ำนึงถึงการส่งเสริมความเท่า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เทียมกันทางเพศ</w:t>
      </w:r>
    </w:p>
    <w:p w:rsidR="00C147EC" w:rsidRPr="00A6228E" w:rsidRDefault="00C147EC" w:rsidP="00E51B3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ab/>
      </w:r>
      <w:r w:rsidRPr="00A6228E">
        <w:rPr>
          <w:rFonts w:ascii="TH SarabunIT๙" w:hAnsi="TH SarabunIT๙" w:cs="TH SarabunIT๙"/>
          <w:sz w:val="32"/>
          <w:szCs w:val="32"/>
          <w:cs/>
        </w:rPr>
        <w:tab/>
      </w:r>
      <w:r w:rsidRPr="00A6228E">
        <w:rPr>
          <w:rFonts w:ascii="TH SarabunIT๙" w:hAnsi="TH SarabunIT๙" w:cs="TH SarabunIT๙"/>
          <w:sz w:val="32"/>
          <w:szCs w:val="32"/>
          <w:cs/>
        </w:rPr>
        <w:tab/>
      </w:r>
      <w:r w:rsidRPr="00A6228E">
        <w:rPr>
          <w:rFonts w:ascii="TH SarabunIT๙" w:hAnsi="TH SarabunIT๙" w:cs="TH SarabunIT๙"/>
          <w:sz w:val="32"/>
          <w:szCs w:val="32"/>
          <w:cs/>
        </w:rPr>
        <w:tab/>
        <w:t>หมวดย่อยที่</w:t>
      </w:r>
      <w:r w:rsidRPr="00A6228E">
        <w:rPr>
          <w:rFonts w:ascii="TH SarabunIT๙" w:hAnsi="TH SarabunIT๙" w:cs="TH SarabunIT๙"/>
          <w:sz w:val="32"/>
          <w:szCs w:val="32"/>
        </w:rPr>
        <w:t xml:space="preserve"> 1 </w:t>
      </w:r>
      <w:r w:rsidRPr="00A6228E">
        <w:rPr>
          <w:rFonts w:ascii="TH SarabunIT๙" w:hAnsi="TH SarabunIT๙" w:cs="TH SarabunIT๙"/>
          <w:sz w:val="32"/>
          <w:szCs w:val="32"/>
          <w:cs/>
        </w:rPr>
        <w:t>ด้านการศึกษา</w:t>
      </w:r>
    </w:p>
    <w:p w:rsidR="00EC2D77" w:rsidRPr="00A6228E" w:rsidRDefault="00C147EC" w:rsidP="00E51B3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ab/>
      </w:r>
      <w:r w:rsidRPr="00A6228E">
        <w:rPr>
          <w:rFonts w:ascii="TH SarabunIT๙" w:hAnsi="TH SarabunIT๙" w:cs="TH SarabunIT๙"/>
          <w:sz w:val="32"/>
          <w:szCs w:val="32"/>
          <w:cs/>
        </w:rPr>
        <w:tab/>
      </w:r>
      <w:r w:rsidRPr="00A6228E">
        <w:rPr>
          <w:rFonts w:ascii="TH SarabunIT๙" w:hAnsi="TH SarabunIT๙" w:cs="TH SarabunIT๙"/>
          <w:sz w:val="32"/>
          <w:szCs w:val="32"/>
          <w:cs/>
        </w:rPr>
        <w:tab/>
      </w:r>
      <w:r w:rsidRPr="00A6228E">
        <w:rPr>
          <w:rFonts w:ascii="TH SarabunIT๙" w:hAnsi="TH SarabunIT๙" w:cs="TH SarabunIT๙"/>
          <w:sz w:val="32"/>
          <w:szCs w:val="32"/>
          <w:cs/>
        </w:rPr>
        <w:tab/>
      </w:r>
      <w:r w:rsidR="00EC2D77" w:rsidRPr="00A6228E">
        <w:rPr>
          <w:rFonts w:ascii="TH SarabunIT๙" w:hAnsi="TH SarabunIT๙" w:cs="TH SarabunIT๙"/>
          <w:sz w:val="32"/>
          <w:szCs w:val="32"/>
          <w:cs/>
        </w:rPr>
        <w:t>กลุ่มย่อยที่</w:t>
      </w:r>
      <w:r w:rsidR="00EC2D77" w:rsidRPr="00A6228E">
        <w:rPr>
          <w:rFonts w:ascii="TH SarabunIT๙" w:hAnsi="TH SarabunIT๙" w:cs="TH SarabunIT๙"/>
          <w:sz w:val="32"/>
          <w:szCs w:val="32"/>
        </w:rPr>
        <w:t xml:space="preserve"> 2 </w:t>
      </w:r>
      <w:r w:rsidR="00EC2D77" w:rsidRPr="00A6228E">
        <w:rPr>
          <w:rFonts w:ascii="TH SarabunIT๙" w:hAnsi="TH SarabunIT๙" w:cs="TH SarabunIT๙"/>
          <w:sz w:val="32"/>
          <w:szCs w:val="32"/>
          <w:cs/>
        </w:rPr>
        <w:t>ผลสัมฤทธิ์ทางการศึกษา</w:t>
      </w:r>
    </w:p>
    <w:p w:rsidR="00EC2D77" w:rsidRPr="00A6228E" w:rsidRDefault="00EC2D77" w:rsidP="00EC2D77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ab/>
      </w:r>
      <w:r w:rsidRPr="00A6228E">
        <w:rPr>
          <w:rFonts w:ascii="TH SarabunIT๙" w:hAnsi="TH SarabunIT๙" w:cs="TH SarabunIT๙"/>
          <w:sz w:val="32"/>
          <w:szCs w:val="32"/>
          <w:cs/>
        </w:rPr>
        <w:tab/>
      </w:r>
      <w:r w:rsidRPr="00A6228E">
        <w:rPr>
          <w:rFonts w:ascii="TH SarabunIT๙" w:hAnsi="TH SarabunIT๙" w:cs="TH SarabunIT๙"/>
          <w:sz w:val="32"/>
          <w:szCs w:val="32"/>
          <w:cs/>
        </w:rPr>
        <w:tab/>
      </w:r>
      <w:r w:rsidR="000D0931" w:rsidRPr="00A6228E">
        <w:rPr>
          <w:rFonts w:ascii="TH SarabunIT๙" w:hAnsi="TH SarabunIT๙" w:cs="TH SarabunIT๙"/>
          <w:sz w:val="32"/>
          <w:szCs w:val="32"/>
          <w:cs/>
        </w:rPr>
        <w:tab/>
      </w:r>
      <w:r w:rsidRPr="00A6228E">
        <w:rPr>
          <w:rFonts w:ascii="TH SarabunIT๙" w:hAnsi="TH SarabunIT๙" w:cs="TH SarabunIT๙"/>
          <w:sz w:val="32"/>
          <w:szCs w:val="32"/>
          <w:cs/>
        </w:rPr>
        <w:t>หมวดย่อยที่</w:t>
      </w:r>
      <w:r w:rsidRPr="00A6228E">
        <w:rPr>
          <w:rFonts w:ascii="TH SarabunIT๙" w:hAnsi="TH SarabunIT๙" w:cs="TH SarabunIT๙"/>
          <w:sz w:val="32"/>
          <w:szCs w:val="32"/>
        </w:rPr>
        <w:t xml:space="preserve"> 2 </w:t>
      </w:r>
      <w:r w:rsidRPr="00A6228E">
        <w:rPr>
          <w:rFonts w:ascii="TH SarabunIT๙" w:hAnsi="TH SarabunIT๙" w:cs="TH SarabunIT๙"/>
          <w:sz w:val="32"/>
          <w:szCs w:val="32"/>
          <w:cs/>
        </w:rPr>
        <w:t>ด้านงานสาธารณสุข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51B39" w:rsidRPr="00A6228E" w:rsidRDefault="00C147EC" w:rsidP="00E51B3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ab/>
      </w:r>
      <w:r w:rsidR="00EC2D77" w:rsidRPr="00A6228E">
        <w:rPr>
          <w:rFonts w:ascii="TH SarabunIT๙" w:hAnsi="TH SarabunIT๙" w:cs="TH SarabunIT๙"/>
          <w:sz w:val="32"/>
          <w:szCs w:val="32"/>
        </w:rPr>
        <w:tab/>
      </w:r>
      <w:r w:rsidR="00EC2D77" w:rsidRPr="00A6228E">
        <w:rPr>
          <w:rFonts w:ascii="TH SarabunIT๙" w:hAnsi="TH SarabunIT๙" w:cs="TH SarabunIT๙"/>
          <w:sz w:val="32"/>
          <w:szCs w:val="32"/>
        </w:rPr>
        <w:tab/>
      </w:r>
      <w:r w:rsidR="00EC2D77" w:rsidRPr="00A6228E">
        <w:rPr>
          <w:rFonts w:ascii="TH SarabunIT๙" w:hAnsi="TH SarabunIT๙" w:cs="TH SarabunIT๙"/>
          <w:sz w:val="32"/>
          <w:szCs w:val="32"/>
        </w:rPr>
        <w:tab/>
      </w:r>
      <w:r w:rsidR="00EC2D77" w:rsidRPr="00A6228E">
        <w:rPr>
          <w:rFonts w:ascii="TH SarabunIT๙" w:hAnsi="TH SarabunIT๙" w:cs="TH SarabunIT๙"/>
          <w:sz w:val="32"/>
          <w:szCs w:val="32"/>
          <w:cs/>
        </w:rPr>
        <w:t>หมวดย่อยที่</w:t>
      </w:r>
      <w:r w:rsidR="00EC2D77" w:rsidRPr="00A6228E">
        <w:rPr>
          <w:rFonts w:ascii="TH SarabunIT๙" w:hAnsi="TH SarabunIT๙" w:cs="TH SarabunIT๙"/>
          <w:sz w:val="32"/>
          <w:szCs w:val="32"/>
        </w:rPr>
        <w:t xml:space="preserve"> 3 </w:t>
      </w:r>
      <w:r w:rsidR="00EC2D77" w:rsidRPr="00A6228E">
        <w:rPr>
          <w:rFonts w:ascii="TH SarabunIT๙" w:hAnsi="TH SarabunIT๙" w:cs="TH SarabunIT๙"/>
          <w:sz w:val="32"/>
          <w:szCs w:val="32"/>
          <w:cs/>
        </w:rPr>
        <w:t>ด้านการส่งเสริมสตรีและครอบครัว</w:t>
      </w:r>
    </w:p>
    <w:p w:rsidR="00EC2D77" w:rsidRPr="00A6228E" w:rsidRDefault="003B50BF" w:rsidP="00E51B3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</w:rPr>
        <w:tab/>
      </w:r>
      <w:r w:rsidRPr="00A6228E">
        <w:rPr>
          <w:rFonts w:ascii="TH SarabunIT๙" w:hAnsi="TH SarabunIT๙" w:cs="TH SarabunIT๙"/>
          <w:sz w:val="32"/>
          <w:szCs w:val="32"/>
        </w:rPr>
        <w:tab/>
      </w:r>
      <w:r w:rsidRPr="00A6228E">
        <w:rPr>
          <w:rFonts w:ascii="TH SarabunIT๙" w:hAnsi="TH SarabunIT๙" w:cs="TH SarabunIT๙"/>
          <w:sz w:val="32"/>
          <w:szCs w:val="32"/>
        </w:rPr>
        <w:tab/>
      </w:r>
      <w:r w:rsidRPr="00A6228E">
        <w:rPr>
          <w:rFonts w:ascii="TH SarabunIT๙" w:hAnsi="TH SarabunIT๙" w:cs="TH SarabunIT๙"/>
          <w:sz w:val="32"/>
          <w:szCs w:val="32"/>
        </w:rPr>
        <w:tab/>
      </w:r>
      <w:r w:rsidRPr="00A6228E">
        <w:rPr>
          <w:rFonts w:ascii="TH SarabunIT๙" w:hAnsi="TH SarabunIT๙" w:cs="TH SarabunIT๙"/>
          <w:sz w:val="32"/>
          <w:szCs w:val="32"/>
          <w:cs/>
        </w:rPr>
        <w:t>หมวดย่อยที่</w:t>
      </w:r>
      <w:r w:rsidRPr="00A6228E">
        <w:rPr>
          <w:rFonts w:ascii="TH SarabunIT๙" w:hAnsi="TH SarabunIT๙" w:cs="TH SarabunIT๙"/>
          <w:sz w:val="32"/>
          <w:szCs w:val="32"/>
        </w:rPr>
        <w:t xml:space="preserve"> 4 </w:t>
      </w:r>
      <w:r w:rsidRPr="00A6228E">
        <w:rPr>
          <w:rFonts w:ascii="TH SarabunIT๙" w:hAnsi="TH SarabunIT๙" w:cs="TH SarabunIT๙"/>
          <w:sz w:val="32"/>
          <w:szCs w:val="32"/>
          <w:cs/>
        </w:rPr>
        <w:t>การส่งเสริมและพัฒนาคนพิการและผู้ด้อยโอกาส</w:t>
      </w:r>
      <w:r w:rsidRPr="00A6228E">
        <w:rPr>
          <w:rFonts w:ascii="TH SarabunIT๙" w:hAnsi="TH SarabunIT๙" w:cs="TH SarabunIT๙"/>
          <w:sz w:val="32"/>
          <w:szCs w:val="32"/>
        </w:rPr>
        <w:t>/</w:t>
      </w:r>
      <w:r w:rsidRPr="00A6228E">
        <w:rPr>
          <w:rFonts w:ascii="TH SarabunIT๙" w:hAnsi="TH SarabunIT๙" w:cs="TH SarabunIT๙"/>
          <w:sz w:val="32"/>
          <w:szCs w:val="32"/>
          <w:cs/>
        </w:rPr>
        <w:t>คนไร้ที่พึ่ง</w:t>
      </w:r>
    </w:p>
    <w:p w:rsidR="00E51B39" w:rsidRPr="00A6228E" w:rsidRDefault="003B50BF" w:rsidP="00E51B3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A6228E">
        <w:rPr>
          <w:rFonts w:ascii="TH SarabunIT๙" w:hAnsi="TH SarabunIT๙" w:cs="TH SarabunIT๙"/>
          <w:sz w:val="32"/>
          <w:szCs w:val="32"/>
        </w:rPr>
        <w:tab/>
      </w:r>
      <w:r w:rsidRPr="00A6228E">
        <w:rPr>
          <w:rFonts w:ascii="TH SarabunIT๙" w:hAnsi="TH SarabunIT๙" w:cs="TH SarabunIT๙"/>
          <w:sz w:val="32"/>
          <w:szCs w:val="32"/>
        </w:rPr>
        <w:tab/>
      </w:r>
      <w:r w:rsidRPr="00A6228E">
        <w:rPr>
          <w:rFonts w:ascii="TH SarabunIT๙" w:hAnsi="TH SarabunIT๙" w:cs="TH SarabunIT๙"/>
          <w:sz w:val="32"/>
          <w:szCs w:val="32"/>
        </w:rPr>
        <w:tab/>
      </w:r>
      <w:r w:rsidR="000D0931" w:rsidRPr="00A6228E">
        <w:rPr>
          <w:rFonts w:ascii="TH SarabunIT๙" w:hAnsi="TH SarabunIT๙" w:cs="TH SarabunIT๙"/>
          <w:sz w:val="32"/>
          <w:szCs w:val="32"/>
          <w:cs/>
        </w:rPr>
        <w:t>หมวดย่อยที่</w:t>
      </w:r>
      <w:r w:rsidR="000D0931" w:rsidRPr="00A6228E">
        <w:rPr>
          <w:rFonts w:ascii="TH SarabunIT๙" w:hAnsi="TH SarabunIT๙" w:cs="TH SarabunIT๙"/>
          <w:sz w:val="32"/>
          <w:szCs w:val="32"/>
        </w:rPr>
        <w:t xml:space="preserve"> 5 </w:t>
      </w:r>
      <w:r w:rsidR="000D0931" w:rsidRPr="00A6228E">
        <w:rPr>
          <w:rFonts w:ascii="TH SarabunIT๙" w:hAnsi="TH SarabunIT๙" w:cs="TH SarabunIT๙"/>
          <w:sz w:val="32"/>
          <w:szCs w:val="32"/>
          <w:cs/>
        </w:rPr>
        <w:t>ด้านการส่งเสริมผู้สูงอายุ</w:t>
      </w:r>
    </w:p>
    <w:p w:rsidR="00E51B39" w:rsidRPr="00A6228E" w:rsidRDefault="00A6228E" w:rsidP="000D0931">
      <w:pPr>
        <w:pStyle w:val="Default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ประเด็น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ที่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3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ด้านการวางแผนการส่งเสริมการลงทุนพาณิชยก</w:t>
      </w:r>
      <w:proofErr w:type="spellStart"/>
      <w:r w:rsidR="00E51B39" w:rsidRPr="00A6228E">
        <w:rPr>
          <w:rFonts w:ascii="TH SarabunIT๙" w:hAnsi="TH SarabunIT๙" w:cs="TH SarabunIT๙"/>
          <w:sz w:val="32"/>
          <w:szCs w:val="32"/>
          <w:cs/>
        </w:rPr>
        <w:t>รรม</w:t>
      </w:r>
      <w:proofErr w:type="spellEnd"/>
      <w:r w:rsidR="00E51B39" w:rsidRPr="00A6228E">
        <w:rPr>
          <w:rFonts w:ascii="TH SarabunIT๙" w:hAnsi="TH SarabunIT๙" w:cs="TH SarabunIT๙"/>
          <w:sz w:val="32"/>
          <w:szCs w:val="32"/>
          <w:cs/>
        </w:rPr>
        <w:t>และการท่องเที่ยว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51B39" w:rsidRPr="00A6228E" w:rsidRDefault="00C147EC" w:rsidP="000D0931">
      <w:pPr>
        <w:pStyle w:val="Default"/>
        <w:ind w:left="2160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เป้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าหมาย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: </w:t>
      </w:r>
      <w:r w:rsidRPr="00A6228E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องค์กรปกครองส่วนท้องถิ่นมีการดาเนินการเพื่อส่งเสริมการพัฒนาเศรษฐกิจทั้งในด้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านกิจการตลาด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การส่งเสริมการท่องเที่ยวและการส่งเสริมการประกอบอาชีพให้กับประชาชนในท้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องถิ่น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51B39" w:rsidRPr="00A6228E" w:rsidRDefault="00E51B39" w:rsidP="00C147E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หมวดย่อยที่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๑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การส่งเสริมอาชีพ</w:t>
      </w:r>
    </w:p>
    <w:p w:rsidR="00E51B39" w:rsidRPr="00A6228E" w:rsidRDefault="00E51B39" w:rsidP="00C147E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หมวดย่อยที่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๒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การส่งเสริมการท่องเที่ยว</w:t>
      </w:r>
    </w:p>
    <w:p w:rsidR="00E51B39" w:rsidRPr="00A6228E" w:rsidRDefault="00E51B39" w:rsidP="00C147E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หมวดย่อยที่</w:t>
      </w:r>
      <w:r w:rsidRPr="00A6228E">
        <w:rPr>
          <w:rFonts w:ascii="TH SarabunIT๙" w:hAnsi="TH SarabunIT๙" w:cs="TH SarabunIT๙"/>
          <w:sz w:val="32"/>
          <w:szCs w:val="32"/>
        </w:rPr>
        <w:t xml:space="preserve"> 3 </w:t>
      </w:r>
      <w:r w:rsidRPr="00A6228E">
        <w:rPr>
          <w:rFonts w:ascii="TH SarabunIT๙" w:hAnsi="TH SarabunIT๙" w:cs="TH SarabunIT๙"/>
          <w:sz w:val="32"/>
          <w:szCs w:val="32"/>
          <w:cs/>
        </w:rPr>
        <w:t>การส่งเสริมกิจการตลาด</w:t>
      </w:r>
    </w:p>
    <w:p w:rsidR="00E51B39" w:rsidRPr="00A6228E" w:rsidRDefault="00A6228E" w:rsidP="000D0931">
      <w:pPr>
        <w:pStyle w:val="Default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ประเด็น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ที่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4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ศิลปะ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วัฒนธรรม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ประเพณี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ศาสนา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และภูมิปัญญาท้องถิ่น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51B39" w:rsidRPr="00A6228E" w:rsidRDefault="00C147EC" w:rsidP="000D0931">
      <w:pPr>
        <w:pStyle w:val="Default"/>
        <w:ind w:left="2160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เป้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าหมาย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: </w:t>
      </w:r>
      <w:r w:rsidRPr="00A6228E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องค์กรปกครองส่วนท้องถิ่นมีบทบาทในการส่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งเสริม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สร้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างสรรค์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และอนุรักษ์ศิลปะ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วัฒนธรรม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ประเพณี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ศาสนา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และภูมิปัญญาในท้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องถิ่น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51B39" w:rsidRPr="00A6228E" w:rsidRDefault="00E51B39" w:rsidP="00C147E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หมวดย่อยที่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๑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การส่งเสริมศิลปะ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วัฒนธรรม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และศาสนา</w:t>
      </w:r>
    </w:p>
    <w:p w:rsidR="00E51B39" w:rsidRPr="00A6228E" w:rsidRDefault="00E51B39" w:rsidP="00C147E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หมวดย่อยที่</w:t>
      </w:r>
      <w:r w:rsidRPr="00A6228E">
        <w:rPr>
          <w:rFonts w:ascii="TH SarabunIT๙" w:hAnsi="TH SarabunIT๙" w:cs="TH SarabunIT๙"/>
          <w:sz w:val="32"/>
          <w:szCs w:val="32"/>
        </w:rPr>
        <w:t xml:space="preserve"> 2 </w:t>
      </w:r>
      <w:r w:rsidRPr="00A6228E">
        <w:rPr>
          <w:rFonts w:ascii="TH SarabunIT๙" w:hAnsi="TH SarabunIT๙" w:cs="TH SarabunIT๙"/>
          <w:sz w:val="32"/>
          <w:szCs w:val="32"/>
          <w:cs/>
        </w:rPr>
        <w:t>ภูมิปัญญาท้องถิ่น</w:t>
      </w:r>
    </w:p>
    <w:p w:rsidR="00E51B39" w:rsidRPr="00A6228E" w:rsidRDefault="00A6228E" w:rsidP="000D0931">
      <w:pPr>
        <w:pStyle w:val="Default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 xml:space="preserve">ประเด็นที่ 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5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การจัดระเบียบชุมชน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และรักษาความสงบเรียบร้อย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51B39" w:rsidRPr="00A6228E" w:rsidRDefault="00A6228E" w:rsidP="000D0931">
      <w:pPr>
        <w:pStyle w:val="Default"/>
        <w:ind w:left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เป</w:t>
      </w:r>
      <w:r>
        <w:rPr>
          <w:rFonts w:ascii="TH SarabunIT๙" w:hAnsi="TH SarabunIT๙" w:cs="TH SarabunIT๙" w:hint="cs"/>
          <w:sz w:val="32"/>
          <w:szCs w:val="32"/>
          <w:cs/>
        </w:rPr>
        <w:t>้า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หมาย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: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องค์กรปกครองส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>
        <w:rPr>
          <w:rFonts w:ascii="TH SarabunIT๙" w:hAnsi="TH SarabunIT๙" w:cs="TH SarabunIT๙"/>
          <w:sz w:val="32"/>
          <w:szCs w:val="32"/>
          <w:cs/>
        </w:rPr>
        <w:t>วนท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>
        <w:rPr>
          <w:rFonts w:ascii="TH SarabunIT๙" w:hAnsi="TH SarabunIT๙" w:cs="TH SarabunIT๙"/>
          <w:sz w:val="32"/>
          <w:szCs w:val="32"/>
          <w:cs/>
        </w:rPr>
        <w:t>องถิ่นมีการเตรียมความพร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อมรับ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สาธารภัย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มีบทบาทในการส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งเสริมประชาธิปไตย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ในฐานะโรงเรีย</w:t>
      </w:r>
      <w:r>
        <w:rPr>
          <w:rFonts w:ascii="TH SarabunIT๙" w:hAnsi="TH SarabunIT๙" w:cs="TH SarabunIT๙"/>
          <w:sz w:val="32"/>
          <w:szCs w:val="32"/>
          <w:cs/>
        </w:rPr>
        <w:t>นสอนประชาธิปไตยขั้นพื้นฐานให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กับประชาชน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และมีบทบาทในการปูองกันและแก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>
        <w:rPr>
          <w:rFonts w:ascii="TH SarabunIT๙" w:hAnsi="TH SarabunIT๙" w:cs="TH SarabunIT๙"/>
          <w:sz w:val="32"/>
          <w:szCs w:val="32"/>
          <w:cs/>
        </w:rPr>
        <w:t>ไขยาเสพติดเพื่อร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>
        <w:rPr>
          <w:rFonts w:ascii="TH SarabunIT๙" w:hAnsi="TH SarabunIT๙" w:cs="TH SarabunIT๙"/>
          <w:sz w:val="32"/>
          <w:szCs w:val="32"/>
          <w:cs/>
        </w:rPr>
        <w:t>วมรักษาความสงบเรียบร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อยในชุมชน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51B39" w:rsidRPr="00A6228E" w:rsidRDefault="00E51B39" w:rsidP="00C147E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หมวดย่อย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๑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การปูองกันและบรรเทาสาธารณภัย</w:t>
      </w:r>
    </w:p>
    <w:p w:rsidR="00E51B39" w:rsidRPr="00A6228E" w:rsidRDefault="00E51B39" w:rsidP="00C147E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หมวดย่อย</w:t>
      </w:r>
      <w:r w:rsidRPr="00A6228E">
        <w:rPr>
          <w:rFonts w:ascii="TH SarabunIT๙" w:hAnsi="TH SarabunIT๙" w:cs="TH SarabunIT๙"/>
          <w:sz w:val="32"/>
          <w:szCs w:val="32"/>
        </w:rPr>
        <w:t xml:space="preserve"> 2 </w:t>
      </w:r>
      <w:r w:rsidRPr="00A6228E">
        <w:rPr>
          <w:rFonts w:ascii="TH SarabunIT๙" w:hAnsi="TH SarabunIT๙" w:cs="TH SarabunIT๙"/>
          <w:sz w:val="32"/>
          <w:szCs w:val="32"/>
          <w:cs/>
        </w:rPr>
        <w:t xml:space="preserve">การส่งเสริมประชาธิปไตยในชุมชน </w:t>
      </w:r>
    </w:p>
    <w:p w:rsidR="00E51B39" w:rsidRPr="00A6228E" w:rsidRDefault="00E51B39" w:rsidP="00C147E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หมวดย่อย</w:t>
      </w:r>
      <w:r w:rsidRPr="00A6228E">
        <w:rPr>
          <w:rFonts w:ascii="TH SarabunIT๙" w:hAnsi="TH SarabunIT๙" w:cs="TH SarabunIT๙"/>
          <w:sz w:val="32"/>
          <w:szCs w:val="32"/>
        </w:rPr>
        <w:t xml:space="preserve"> 3 </w:t>
      </w:r>
      <w:r w:rsidRPr="00A6228E">
        <w:rPr>
          <w:rFonts w:ascii="TH SarabunIT๙" w:hAnsi="TH SarabunIT๙" w:cs="TH SarabunIT๙"/>
          <w:sz w:val="32"/>
          <w:szCs w:val="32"/>
          <w:cs/>
        </w:rPr>
        <w:t>การปูองกันและแก้ไขปัญหายาเสพติด</w:t>
      </w:r>
    </w:p>
    <w:p w:rsidR="00E51B39" w:rsidRPr="00A6228E" w:rsidRDefault="00A6228E" w:rsidP="000D0931">
      <w:pPr>
        <w:pStyle w:val="Default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ประเด็น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ที่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๖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การบริหารจัดการและการอนุรักษ์ทรัพยากรธรรมชาติสิ่งแวดล้อม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51B39" w:rsidRPr="00A6228E" w:rsidRDefault="00A6228E" w:rsidP="000D0931">
      <w:pPr>
        <w:pStyle w:val="Default"/>
        <w:ind w:left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เป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าหมาย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: </w:t>
      </w:r>
      <w:r>
        <w:rPr>
          <w:rFonts w:ascii="TH SarabunIT๙" w:hAnsi="TH SarabunIT๙" w:cs="TH SarabunIT๙"/>
          <w:sz w:val="32"/>
          <w:szCs w:val="32"/>
          <w:cs/>
        </w:rPr>
        <w:t>องค์กรปกครองส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>
        <w:rPr>
          <w:rFonts w:ascii="TH SarabunIT๙" w:hAnsi="TH SarabunIT๙" w:cs="TH SarabunIT๙"/>
          <w:sz w:val="32"/>
          <w:szCs w:val="32"/>
          <w:cs/>
        </w:rPr>
        <w:t>วนท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องถิ่นมีการดาเนินการในการอนุร</w:t>
      </w:r>
      <w:r>
        <w:rPr>
          <w:rFonts w:ascii="TH SarabunIT๙" w:hAnsi="TH SarabunIT๙" w:cs="TH SarabunIT๙"/>
          <w:sz w:val="32"/>
          <w:szCs w:val="32"/>
          <w:cs/>
        </w:rPr>
        <w:t>ักษ์ทรัพยากรธรรมชาติและสิ่งแวดล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>
        <w:rPr>
          <w:rFonts w:ascii="TH SarabunIT๙" w:hAnsi="TH SarabunIT๙" w:cs="TH SarabunIT๙"/>
          <w:sz w:val="32"/>
          <w:szCs w:val="32"/>
          <w:cs/>
        </w:rPr>
        <w:t>อมเพื่อสร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>
        <w:rPr>
          <w:rFonts w:ascii="TH SarabunIT๙" w:hAnsi="TH SarabunIT๙" w:cs="TH SarabunIT๙"/>
          <w:sz w:val="32"/>
          <w:szCs w:val="32"/>
          <w:cs/>
        </w:rPr>
        <w:t>างความยั่งยืนในการพัฒนาและสร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>
        <w:rPr>
          <w:rFonts w:ascii="TH SarabunIT๙" w:hAnsi="TH SarabunIT๙" w:cs="TH SarabunIT๙"/>
          <w:sz w:val="32"/>
          <w:szCs w:val="32"/>
          <w:cs/>
        </w:rPr>
        <w:t>างสภาพแวดล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>
        <w:rPr>
          <w:rFonts w:ascii="TH SarabunIT๙" w:hAnsi="TH SarabunIT๙" w:cs="TH SarabunIT๙"/>
          <w:sz w:val="32"/>
          <w:szCs w:val="32"/>
          <w:cs/>
        </w:rPr>
        <w:t>อมในท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>
        <w:rPr>
          <w:rFonts w:ascii="TH SarabunIT๙" w:hAnsi="TH SarabunIT๙" w:cs="TH SarabunIT๙"/>
          <w:sz w:val="32"/>
          <w:szCs w:val="32"/>
          <w:cs/>
        </w:rPr>
        <w:t>องถิ่นที่เป็นมิตรกับสิ่งแวดล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E51B39" w:rsidRPr="00A6228E">
        <w:rPr>
          <w:rFonts w:ascii="TH SarabunIT๙" w:hAnsi="TH SarabunIT๙" w:cs="TH SarabunIT๙"/>
          <w:sz w:val="32"/>
          <w:szCs w:val="32"/>
          <w:cs/>
        </w:rPr>
        <w:t>อม</w:t>
      </w:r>
      <w:r w:rsidR="00E51B39" w:rsidRPr="00A6228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51B39" w:rsidRPr="00A6228E" w:rsidRDefault="00E51B39" w:rsidP="00C147E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หมวดย่อยที่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๑</w:t>
      </w:r>
      <w:r w:rsidRPr="00A6228E">
        <w:rPr>
          <w:rFonts w:ascii="TH SarabunIT๙" w:hAnsi="TH SarabunIT๙" w:cs="TH SarabunIT๙"/>
          <w:sz w:val="32"/>
          <w:szCs w:val="32"/>
        </w:rPr>
        <w:t xml:space="preserve"> </w:t>
      </w:r>
      <w:r w:rsidRPr="00A6228E">
        <w:rPr>
          <w:rFonts w:ascii="TH SarabunIT๙" w:hAnsi="TH SarabunIT๙" w:cs="TH SarabunIT๙"/>
          <w:sz w:val="32"/>
          <w:szCs w:val="32"/>
          <w:cs/>
        </w:rPr>
        <w:t>ทรัพยากรธรรมชาติ</w:t>
      </w:r>
    </w:p>
    <w:p w:rsidR="00E51B39" w:rsidRPr="00A6228E" w:rsidRDefault="00E51B39" w:rsidP="00C147E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หมวดย่อยที่</w:t>
      </w:r>
      <w:r w:rsidRPr="00A6228E">
        <w:rPr>
          <w:rFonts w:ascii="TH SarabunIT๙" w:hAnsi="TH SarabunIT๙" w:cs="TH SarabunIT๙"/>
          <w:sz w:val="32"/>
          <w:szCs w:val="32"/>
        </w:rPr>
        <w:t xml:space="preserve"> 2 </w:t>
      </w:r>
      <w:r w:rsidRPr="00A6228E">
        <w:rPr>
          <w:rFonts w:ascii="TH SarabunIT๙" w:hAnsi="TH SarabunIT๙" w:cs="TH SarabunIT๙"/>
          <w:sz w:val="32"/>
          <w:szCs w:val="32"/>
          <w:cs/>
        </w:rPr>
        <w:t>น้าเสีย</w:t>
      </w:r>
    </w:p>
    <w:p w:rsidR="00E51B39" w:rsidRPr="00A6228E" w:rsidRDefault="00E51B39" w:rsidP="00C147E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หมวดย่อยที่</w:t>
      </w:r>
      <w:r w:rsidRPr="00A6228E">
        <w:rPr>
          <w:rFonts w:ascii="TH SarabunIT๙" w:hAnsi="TH SarabunIT๙" w:cs="TH SarabunIT๙"/>
          <w:sz w:val="32"/>
          <w:szCs w:val="32"/>
        </w:rPr>
        <w:t xml:space="preserve"> 3 </w:t>
      </w:r>
      <w:r w:rsidRPr="00A6228E">
        <w:rPr>
          <w:rFonts w:ascii="TH SarabunIT๙" w:hAnsi="TH SarabunIT๙" w:cs="TH SarabunIT๙"/>
          <w:sz w:val="32"/>
          <w:szCs w:val="32"/>
          <w:cs/>
        </w:rPr>
        <w:t>ขยะ</w:t>
      </w:r>
    </w:p>
    <w:p w:rsidR="00E51B39" w:rsidRPr="00A6228E" w:rsidRDefault="00C147EC" w:rsidP="00C147EC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หมวดย่อยที่</w:t>
      </w:r>
      <w:r w:rsidRPr="00A6228E">
        <w:rPr>
          <w:rFonts w:ascii="TH SarabunIT๙" w:hAnsi="TH SarabunIT๙" w:cs="TH SarabunIT๙"/>
          <w:sz w:val="32"/>
          <w:szCs w:val="32"/>
        </w:rPr>
        <w:t xml:space="preserve"> 4 </w:t>
      </w:r>
      <w:r w:rsidRPr="00A6228E">
        <w:rPr>
          <w:rFonts w:ascii="TH SarabunIT๙" w:hAnsi="TH SarabunIT๙" w:cs="TH SarabunIT๙"/>
          <w:sz w:val="32"/>
          <w:szCs w:val="32"/>
          <w:cs/>
        </w:rPr>
        <w:t>สิ่งแวดล้อมยั่งยืน</w:t>
      </w:r>
    </w:p>
    <w:p w:rsidR="00D7360D" w:rsidRPr="000E5045" w:rsidRDefault="00C147EC" w:rsidP="00A6228E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6228E">
        <w:rPr>
          <w:rFonts w:ascii="TH SarabunIT๙" w:hAnsi="TH SarabunIT๙" w:cs="TH SarabunIT๙"/>
          <w:sz w:val="32"/>
          <w:szCs w:val="32"/>
          <w:cs/>
        </w:rPr>
        <w:t>หมวดย่อยที่</w:t>
      </w:r>
      <w:r w:rsidRPr="00A6228E">
        <w:rPr>
          <w:rFonts w:ascii="TH SarabunIT๙" w:hAnsi="TH SarabunIT๙" w:cs="TH SarabunIT๙"/>
          <w:sz w:val="32"/>
          <w:szCs w:val="32"/>
        </w:rPr>
        <w:t xml:space="preserve"> 5 </w:t>
      </w:r>
      <w:r w:rsidRPr="00A6228E">
        <w:rPr>
          <w:rFonts w:ascii="TH SarabunIT๙" w:hAnsi="TH SarabunIT๙" w:cs="TH SarabunIT๙"/>
          <w:sz w:val="32"/>
          <w:szCs w:val="32"/>
          <w:cs/>
        </w:rPr>
        <w:t>ก๊าซเรือนกระจก</w:t>
      </w:r>
    </w:p>
    <w:p w:rsidR="00BF458C" w:rsidRPr="00013672" w:rsidRDefault="00BF458C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ระเบียบวาระที่ 4 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เรื่องเสนอเพื่อทราบและถือปฏิบัติ</w:t>
      </w:r>
    </w:p>
    <w:p w:rsidR="00BF458C" w:rsidRDefault="00BF458C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4.1 เรื่องรายงานผลการปฏิบัติงาน</w:t>
      </w:r>
      <w:r w:rsidR="00D7360D">
        <w:rPr>
          <w:rFonts w:ascii="TH SarabunIT๙" w:hAnsi="TH SarabunIT๙" w:cs="TH SarabunIT๙" w:hint="cs"/>
          <w:sz w:val="32"/>
          <w:szCs w:val="32"/>
          <w:cs/>
        </w:rPr>
        <w:t xml:space="preserve">   (1. เรื่องที่ปฏิบัติงาน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2. ผลการปฏิบัติงาน  3. ปัญหา</w:t>
      </w:r>
      <w:r w:rsidR="00E06BAB">
        <w:rPr>
          <w:rFonts w:ascii="TH SarabunIT๙" w:hAnsi="TH SarabunIT๙" w:cs="TH SarabunIT๙" w:hint="cs"/>
          <w:sz w:val="32"/>
          <w:szCs w:val="32"/>
          <w:cs/>
        </w:rPr>
        <w:t>อุปสรรค 4.ข้อเสนอแนะ)</w:t>
      </w:r>
    </w:p>
    <w:p w:rsidR="00E06BAB" w:rsidRPr="004A3E85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ab/>
        <w:t>สำนักปลัด (หัวหน้าสำนักปลัด) / กองคลัง (ผู้อำนวยการกองคลัง) / กองช่าง (ผู้อำนวยการกองช่าง) / กองสาธรณสุขและสิ่งแวดล้อม (ผู้อำนวยการกองสาธารณสุขและสิ่งแวดล้อม)</w:t>
      </w:r>
    </w:p>
    <w:p w:rsidR="00E06BAB" w:rsidRPr="004A3E85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 w:rsidRPr="004A3E85">
        <w:rPr>
          <w:rFonts w:ascii="TH SarabunIT๙" w:hAnsi="TH SarabunIT๙" w:cs="TH SarabunIT๙" w:hint="cs"/>
          <w:sz w:val="32"/>
          <w:szCs w:val="32"/>
          <w:cs/>
        </w:rPr>
        <w:tab/>
        <w:t>ขอเชิญหัวหน้าสำนักปลัดได้กล่าวรายงานผล</w:t>
      </w:r>
      <w:r w:rsidR="00FA258B" w:rsidRPr="004A3E85">
        <w:rPr>
          <w:rFonts w:ascii="TH SarabunIT๙" w:hAnsi="TH SarabunIT๙" w:cs="TH SarabunIT๙" w:hint="cs"/>
          <w:sz w:val="32"/>
          <w:szCs w:val="32"/>
          <w:cs/>
        </w:rPr>
        <w:t>ภาคปฏิบัติ</w:t>
      </w:r>
      <w:r w:rsidRPr="004A3E85">
        <w:rPr>
          <w:rFonts w:ascii="TH SarabunIT๙" w:hAnsi="TH SarabunIT๙" w:cs="TH SarabunIT๙" w:hint="cs"/>
          <w:sz w:val="32"/>
          <w:szCs w:val="32"/>
          <w:cs/>
        </w:rPr>
        <w:t>งานฯ</w:t>
      </w:r>
    </w:p>
    <w:p w:rsidR="00BC00FD" w:rsidRPr="004A3E85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>นางวิวาห์ วงศ์ชัย</w:t>
      </w:r>
      <w:r w:rsidR="00A6228E" w:rsidRPr="004A3E85">
        <w:rPr>
          <w:rFonts w:ascii="TH SarabunIT๙" w:hAnsi="TH SarabunIT๙" w:cs="TH SarabunIT๙" w:hint="cs"/>
          <w:sz w:val="32"/>
          <w:szCs w:val="32"/>
          <w:cs/>
        </w:rPr>
        <w:tab/>
        <w:t>รายละเอียดในส่วนของรายงานการปฏิบัติงานของสำนักปลัด ดังนี้</w:t>
      </w:r>
    </w:p>
    <w:p w:rsidR="00B43646" w:rsidRDefault="00BC00FD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>หัวหน้าสำนักปลัด</w:t>
      </w:r>
      <w:r w:rsidRPr="004A3E85">
        <w:rPr>
          <w:rFonts w:ascii="TH SarabunIT๙" w:hAnsi="TH SarabunIT๙" w:cs="TH SarabunIT๙" w:hint="cs"/>
          <w:sz w:val="32"/>
          <w:szCs w:val="32"/>
          <w:cs/>
        </w:rPr>
        <w:tab/>
      </w:r>
      <w:r w:rsidR="00A6228E" w:rsidRPr="004A3E85">
        <w:rPr>
          <w:rFonts w:ascii="TH SarabunIT๙" w:hAnsi="TH SarabunIT๙" w:cs="TH SarabunIT๙" w:hint="cs"/>
          <w:sz w:val="32"/>
          <w:szCs w:val="32"/>
          <w:cs/>
        </w:rPr>
        <w:t xml:space="preserve">1. ตามที่ได้รับคำสั่งให้เข้าร่วมประชุมชี้แจงแนวทางการประเมินผู้บริหารองค์การ </w:t>
      </w:r>
    </w:p>
    <w:p w:rsidR="009F02A6" w:rsidRPr="004A3E85" w:rsidRDefault="00A6228E" w:rsidP="00B43646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(ผู้บริหารท้องถิ่น) ให้แก่ผู้รับผิดชอบการประเมินผู้บริหารองค์การ (ผู้บริหารท้องถิ่น) ขององค์กรปกครองส่วนท้องถิ่น ณ ห้องประชุมภูกามยาว ศาลากลางจังหวัดพะเยา เมื่อวันที่ </w:t>
      </w:r>
      <w:r w:rsidR="00E052B5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4A3E85">
        <w:rPr>
          <w:rFonts w:ascii="TH SarabunIT๙" w:hAnsi="TH SarabunIT๙" w:cs="TH SarabunIT๙" w:hint="cs"/>
          <w:sz w:val="32"/>
          <w:szCs w:val="32"/>
          <w:cs/>
        </w:rPr>
        <w:t xml:space="preserve"> กรกฎาคม 256</w:t>
      </w:r>
      <w:r w:rsidR="00E052B5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4A3E85">
        <w:rPr>
          <w:rFonts w:ascii="TH SarabunIT๙" w:hAnsi="TH SarabunIT๙" w:cs="TH SarabunIT๙" w:hint="cs"/>
          <w:sz w:val="32"/>
          <w:szCs w:val="32"/>
          <w:cs/>
        </w:rPr>
        <w:t xml:space="preserve"> นั้น ขอรายงานผลแนวทางการประเมิน จำนวน 10 ประเด็น</w:t>
      </w:r>
      <w:r w:rsidR="00AA26D6" w:rsidRPr="004A3E85">
        <w:rPr>
          <w:rFonts w:ascii="TH SarabunIT๙" w:hAnsi="TH SarabunIT๙" w:cs="TH SarabunIT๙" w:hint="cs"/>
          <w:sz w:val="32"/>
          <w:szCs w:val="32"/>
          <w:cs/>
        </w:rPr>
        <w:t>ดังนี้ และต้องขอความร่วมมือจากทุกภาคส่วนราชการ</w:t>
      </w:r>
      <w:r w:rsidR="00AA26D6" w:rsidRPr="004A3E8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A26D6" w:rsidRPr="004A3E85" w:rsidRDefault="00AA26D6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/>
          <w:sz w:val="32"/>
          <w:szCs w:val="32"/>
        </w:rPr>
        <w:tab/>
      </w:r>
      <w:r w:rsidRPr="004A3E85">
        <w:rPr>
          <w:rFonts w:ascii="TH SarabunIT๙" w:hAnsi="TH SarabunIT๙" w:cs="TH SarabunIT๙"/>
          <w:sz w:val="32"/>
          <w:szCs w:val="32"/>
        </w:rPr>
        <w:tab/>
      </w:r>
      <w:r w:rsidRPr="004A3E85">
        <w:rPr>
          <w:rFonts w:ascii="TH SarabunIT๙" w:hAnsi="TH SarabunIT๙" w:cs="TH SarabunIT๙" w:hint="cs"/>
          <w:sz w:val="32"/>
          <w:szCs w:val="32"/>
          <w:cs/>
        </w:rPr>
        <w:t>แนวทางการประเมินผู้บริหารองค์การ ประจำปีงบประมาณ พ.</w:t>
      </w:r>
      <w:r w:rsidR="00E052B5">
        <w:rPr>
          <w:rFonts w:ascii="TH SarabunIT๙" w:hAnsi="TH SarabunIT๙" w:cs="TH SarabunIT๙" w:hint="cs"/>
          <w:sz w:val="32"/>
          <w:szCs w:val="32"/>
          <w:cs/>
        </w:rPr>
        <w:t>ศ</w:t>
      </w:r>
      <w:r w:rsidRPr="004A3E85">
        <w:rPr>
          <w:rFonts w:ascii="TH SarabunIT๙" w:hAnsi="TH SarabunIT๙" w:cs="TH SarabunIT๙" w:hint="cs"/>
          <w:sz w:val="32"/>
          <w:szCs w:val="32"/>
          <w:cs/>
        </w:rPr>
        <w:t>. 256</w:t>
      </w:r>
      <w:r w:rsidR="00E052B5">
        <w:rPr>
          <w:rFonts w:ascii="TH SarabunIT๙" w:hAnsi="TH SarabunIT๙" w:cs="TH SarabunIT๙" w:hint="cs"/>
          <w:sz w:val="32"/>
          <w:szCs w:val="32"/>
          <w:cs/>
        </w:rPr>
        <w:t>0</w:t>
      </w:r>
    </w:p>
    <w:p w:rsidR="00AA26D6" w:rsidRPr="004A3E85" w:rsidRDefault="00AA26D6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ab/>
      </w:r>
      <w:r w:rsidRPr="004A3E85">
        <w:rPr>
          <w:rFonts w:ascii="TH SarabunIT๙" w:hAnsi="TH SarabunIT๙" w:cs="TH SarabunIT๙" w:hint="cs"/>
          <w:sz w:val="32"/>
          <w:szCs w:val="32"/>
          <w:cs/>
        </w:rPr>
        <w:tab/>
        <w:t xml:space="preserve">ข้อสั่งการนายกรัฐมนตรีในรายงานผลการดำเนินงานของสำนักงาน </w:t>
      </w:r>
      <w:proofErr w:type="spellStart"/>
      <w:r w:rsidRPr="004A3E85">
        <w:rPr>
          <w:rFonts w:ascii="TH SarabunIT๙" w:hAnsi="TH SarabunIT๙" w:cs="TH SarabunIT๙" w:hint="cs"/>
          <w:sz w:val="32"/>
          <w:szCs w:val="32"/>
          <w:cs/>
        </w:rPr>
        <w:t>ก.พ.ร</w:t>
      </w:r>
      <w:proofErr w:type="spellEnd"/>
      <w:r w:rsidRPr="004A3E85">
        <w:rPr>
          <w:rFonts w:ascii="TH SarabunIT๙" w:hAnsi="TH SarabunIT๙" w:cs="TH SarabunIT๙" w:hint="cs"/>
          <w:sz w:val="32"/>
          <w:szCs w:val="32"/>
          <w:cs/>
        </w:rPr>
        <w:t>. กำหนดแนวทางการประเมินผลผู้นำองค์การเพิ่มจากการประเมินปกติประจำปี</w:t>
      </w:r>
    </w:p>
    <w:p w:rsidR="00AA26D6" w:rsidRPr="004A3E85" w:rsidRDefault="00AA26D6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ab/>
      </w:r>
      <w:r w:rsidRPr="004A3E85">
        <w:rPr>
          <w:rFonts w:ascii="TH SarabunIT๙" w:hAnsi="TH SarabunIT๙" w:cs="TH SarabunIT๙" w:hint="cs"/>
          <w:sz w:val="32"/>
          <w:szCs w:val="32"/>
          <w:cs/>
        </w:rPr>
        <w:tab/>
        <w:t>- กำหนดอีกสิบข้อ ข้อละ 10 คะแนน</w:t>
      </w:r>
    </w:p>
    <w:p w:rsidR="00AA26D6" w:rsidRPr="004A3E85" w:rsidRDefault="00AA26D6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ab/>
      </w:r>
      <w:r w:rsidRPr="004A3E85">
        <w:rPr>
          <w:rFonts w:ascii="TH SarabunIT๙" w:hAnsi="TH SarabunIT๙" w:cs="TH SarabunIT๙" w:hint="cs"/>
          <w:sz w:val="32"/>
          <w:szCs w:val="32"/>
          <w:cs/>
        </w:rPr>
        <w:tab/>
        <w:t>- ประเมินทุก 6 เดือน</w:t>
      </w:r>
    </w:p>
    <w:p w:rsidR="00AA26D6" w:rsidRPr="004A3E85" w:rsidRDefault="00AA26D6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ab/>
      </w:r>
      <w:r w:rsidRPr="004A3E85">
        <w:rPr>
          <w:rFonts w:ascii="TH SarabunIT๙" w:hAnsi="TH SarabunIT๙" w:cs="TH SarabunIT๙" w:hint="cs"/>
          <w:sz w:val="32"/>
          <w:szCs w:val="32"/>
          <w:cs/>
        </w:rPr>
        <w:tab/>
        <w:t>- ผู้ถูกประเมิน คือ ปลัดกระทรวงหรือเทียบเท่า อธิบดีหรือเทียบเท่า ผู้ว่าราชการจังหวัด นายอำเภอ ผู้บริหารท้องถิ่น กำนัน ผู้ใหญ่บ้าน</w:t>
      </w:r>
    </w:p>
    <w:p w:rsidR="00AA26D6" w:rsidRPr="004A3E85" w:rsidRDefault="00AA26D6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ab/>
        <w:t>ซึ่งมีรายละเอียดของเกณฑ์การประเมินดังนี้</w:t>
      </w:r>
    </w:p>
    <w:p w:rsidR="00AA26D6" w:rsidRPr="004A3E85" w:rsidRDefault="00AA26D6" w:rsidP="00AA26D6">
      <w:pPr>
        <w:pStyle w:val="a3"/>
        <w:numPr>
          <w:ilvl w:val="0"/>
          <w:numId w:val="8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>การลดพลังงาน</w:t>
      </w:r>
    </w:p>
    <w:p w:rsidR="00AA26D6" w:rsidRPr="004A3E85" w:rsidRDefault="00AA26D6" w:rsidP="00AA26D6">
      <w:pPr>
        <w:pStyle w:val="a3"/>
        <w:ind w:left="2520"/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 xml:space="preserve">คำนิยาม </w:t>
      </w:r>
      <w:r w:rsidRPr="004A3E85">
        <w:rPr>
          <w:rFonts w:ascii="TH SarabunIT๙" w:hAnsi="TH SarabunIT๙" w:cs="TH SarabunIT๙"/>
          <w:sz w:val="32"/>
          <w:szCs w:val="32"/>
        </w:rPr>
        <w:t>:</w:t>
      </w:r>
    </w:p>
    <w:p w:rsidR="00AA26D6" w:rsidRPr="004A3E85" w:rsidRDefault="00AA26D6" w:rsidP="00AA26D6">
      <w:pPr>
        <w:pStyle w:val="a3"/>
        <w:numPr>
          <w:ilvl w:val="0"/>
          <w:numId w:val="9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>การลดพลังงาน พิจารณาจากพลังงาน 2 ชนิด คือ พลังงานด้านไฟฟ้า และพลังงานด้านน้ำมันเชื้อเพลิง</w:t>
      </w:r>
    </w:p>
    <w:p w:rsidR="00AA26D6" w:rsidRPr="004A3E85" w:rsidRDefault="00AA26D6" w:rsidP="00AA26D6">
      <w:pPr>
        <w:pStyle w:val="a3"/>
        <w:numPr>
          <w:ilvl w:val="0"/>
          <w:numId w:val="9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>มีการใช้พลังงานไฟฟ้า / การใช้น้ำมันเชื้อเพลิง ลดลงในแต่ละด้านร้อยละ 10 เทียบกับค่ามาตรฐานการใช้พลังงานของแต่ละหน่วยงาน</w:t>
      </w:r>
    </w:p>
    <w:p w:rsidR="00AA26D6" w:rsidRPr="004A3E85" w:rsidRDefault="00AA26D6" w:rsidP="00AA26D6">
      <w:pPr>
        <w:pStyle w:val="a3"/>
        <w:numPr>
          <w:ilvl w:val="0"/>
          <w:numId w:val="9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 xml:space="preserve">ใช้ผลการประเมินจากระบบ </w:t>
      </w:r>
      <w:r w:rsidRPr="004A3E85">
        <w:rPr>
          <w:rFonts w:ascii="TH SarabunIT๙" w:hAnsi="TH SarabunIT๙" w:cs="TH SarabunIT๙"/>
          <w:sz w:val="32"/>
          <w:szCs w:val="32"/>
        </w:rPr>
        <w:t xml:space="preserve">e-report.energy.go.th </w:t>
      </w:r>
      <w:r w:rsidRPr="004A3E85">
        <w:rPr>
          <w:rFonts w:ascii="TH SarabunIT๙" w:hAnsi="TH SarabunIT๙" w:cs="TH SarabunIT๙" w:hint="cs"/>
          <w:sz w:val="32"/>
          <w:szCs w:val="32"/>
          <w:cs/>
        </w:rPr>
        <w:t>สำนักนโยบายและแผนกระทรวงพลังงาน</w:t>
      </w:r>
    </w:p>
    <w:p w:rsidR="00AA26D6" w:rsidRPr="004A3E85" w:rsidRDefault="00AA26D6" w:rsidP="00AA26D6">
      <w:pPr>
        <w:pStyle w:val="a3"/>
        <w:numPr>
          <w:ilvl w:val="0"/>
          <w:numId w:val="9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>เกณฑ์การให้คะแนนแบบเดียวกันทั้ง 2 รอบ การประเมิน (6 เดือน/12เดือน) คิดค่าระดับคะแนนเต็ม 5 คะแนน</w:t>
      </w:r>
    </w:p>
    <w:p w:rsidR="00AA26D6" w:rsidRPr="004A3E85" w:rsidRDefault="00AA26D6" w:rsidP="00AA26D6">
      <w:pPr>
        <w:pStyle w:val="a3"/>
        <w:numPr>
          <w:ilvl w:val="0"/>
          <w:numId w:val="8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>การลดกระดาษ</w:t>
      </w:r>
    </w:p>
    <w:p w:rsidR="00AA26D6" w:rsidRPr="004A3E85" w:rsidRDefault="00AA26D6" w:rsidP="00AA26D6">
      <w:pPr>
        <w:ind w:left="2520"/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 xml:space="preserve">คำนิยาม </w:t>
      </w:r>
      <w:r w:rsidRPr="004A3E85">
        <w:rPr>
          <w:rFonts w:ascii="TH SarabunIT๙" w:hAnsi="TH SarabunIT๙" w:cs="TH SarabunIT๙"/>
          <w:sz w:val="32"/>
          <w:szCs w:val="32"/>
        </w:rPr>
        <w:t>:</w:t>
      </w:r>
    </w:p>
    <w:p w:rsidR="00AA26D6" w:rsidRPr="004A3E85" w:rsidRDefault="00D13EC3" w:rsidP="00D13EC3">
      <w:pPr>
        <w:pStyle w:val="a3"/>
        <w:numPr>
          <w:ilvl w:val="0"/>
          <w:numId w:val="9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>พิจารณาจากการที่ส่วนราชการได้มีการปรับเปลี่ยนรูปแบบหรือวิธีการทำงาน เช่น การถ่ายเอกสารสองหน้า การนำกระดาษมาใช้ซ้ำ (</w:t>
      </w:r>
      <w:r w:rsidRPr="004A3E85">
        <w:rPr>
          <w:rFonts w:ascii="TH SarabunIT๙" w:hAnsi="TH SarabunIT๙" w:cs="TH SarabunIT๙"/>
          <w:sz w:val="32"/>
          <w:szCs w:val="32"/>
        </w:rPr>
        <w:t>reuse</w:t>
      </w:r>
      <w:r w:rsidRPr="004A3E85">
        <w:rPr>
          <w:rFonts w:ascii="TH SarabunIT๙" w:hAnsi="TH SarabunIT๙" w:cs="TH SarabunIT๙" w:hint="cs"/>
          <w:sz w:val="32"/>
          <w:szCs w:val="32"/>
          <w:cs/>
        </w:rPr>
        <w:t xml:space="preserve">) ถ่ายเอกสารเฉพาะสาระสำคัญๆ การนำส่งเอกสารวาระการประชุมผ่านระบบ </w:t>
      </w:r>
      <w:r w:rsidRPr="004A3E85">
        <w:rPr>
          <w:rFonts w:ascii="TH SarabunIT๙" w:hAnsi="TH SarabunIT๙" w:cs="TH SarabunIT๙"/>
          <w:sz w:val="32"/>
          <w:szCs w:val="32"/>
        </w:rPr>
        <w:t>e-mail</w:t>
      </w:r>
      <w:r w:rsidRPr="004A3E85">
        <w:rPr>
          <w:rFonts w:ascii="TH SarabunIT๙" w:hAnsi="TH SarabunIT๙" w:cs="TH SarabunIT๙" w:hint="cs"/>
          <w:sz w:val="32"/>
          <w:szCs w:val="32"/>
          <w:cs/>
        </w:rPr>
        <w:t xml:space="preserve"> เป็นต้น การปรับเปลี่ยนรูปแบบวิธีการทำงานดังกล่าว ส่งผลให้จำนวนเงินงบประมาณที่ใช้จัดซื้อกระดาษลดลงเมื่อเทียบกับจำนวนเงินที่ตั้งไว้สำหรับการซื้อกระดาษของปีงบประมาณ พ.ศ.256</w:t>
      </w:r>
      <w:r w:rsidR="00E052B5">
        <w:rPr>
          <w:rFonts w:ascii="TH SarabunIT๙" w:hAnsi="TH SarabunIT๙" w:cs="TH SarabunIT๙" w:hint="cs"/>
          <w:sz w:val="32"/>
          <w:szCs w:val="32"/>
          <w:cs/>
        </w:rPr>
        <w:t>2</w:t>
      </w:r>
    </w:p>
    <w:p w:rsidR="00D13EC3" w:rsidRPr="004A3E85" w:rsidRDefault="00D13EC3" w:rsidP="00D13EC3">
      <w:pPr>
        <w:pStyle w:val="a3"/>
        <w:numPr>
          <w:ilvl w:val="0"/>
          <w:numId w:val="8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>การประหยัดงบประมาณ</w:t>
      </w:r>
    </w:p>
    <w:p w:rsidR="00D13EC3" w:rsidRPr="004A3E85" w:rsidRDefault="00D13EC3" w:rsidP="00D13EC3">
      <w:pPr>
        <w:pStyle w:val="a3"/>
        <w:ind w:left="2520"/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 xml:space="preserve">คำนิยาม </w:t>
      </w:r>
      <w:r w:rsidRPr="004A3E85">
        <w:rPr>
          <w:rFonts w:ascii="TH SarabunIT๙" w:hAnsi="TH SarabunIT๙" w:cs="TH SarabunIT๙"/>
          <w:sz w:val="32"/>
          <w:szCs w:val="32"/>
        </w:rPr>
        <w:t>:</w:t>
      </w:r>
    </w:p>
    <w:p w:rsidR="00D13EC3" w:rsidRPr="004A3E85" w:rsidRDefault="00D13EC3" w:rsidP="00D13EC3">
      <w:pPr>
        <w:pStyle w:val="a3"/>
        <w:numPr>
          <w:ilvl w:val="0"/>
          <w:numId w:val="9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>งบประมาณที่ส่วนราชการสามารถนำมาประหยัดได้นั้นจะต้องเป็นงบประมาณประเภทงบดำเนินงาน งบลงทุน งบเงินอุดหนุน และงบรายจ่ายอื่น ที่เบิกจ่ายในลักษณะค่าตอบแทนใช้สอยและวัสดุ ค่าสาธารณูปโภค รวมทั้งส่วนอื่นที่ส่วนราชการเห็นว่าจะสามารถนำมาประหยัด</w:t>
      </w:r>
      <w:r w:rsidR="004C7EDB" w:rsidRPr="004A3E85">
        <w:rPr>
          <w:rFonts w:ascii="TH SarabunIT๙" w:hAnsi="TH SarabunIT๙" w:cs="TH SarabunIT๙" w:hint="cs"/>
          <w:sz w:val="32"/>
          <w:szCs w:val="32"/>
          <w:cs/>
        </w:rPr>
        <w:t>งบประมาณได้</w:t>
      </w:r>
    </w:p>
    <w:p w:rsidR="00D0655B" w:rsidRPr="004A3E85" w:rsidRDefault="00D0655B" w:rsidP="00D0655B">
      <w:pPr>
        <w:pStyle w:val="a3"/>
        <w:numPr>
          <w:ilvl w:val="0"/>
          <w:numId w:val="8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>การกำกับดูแลการทุจริต</w:t>
      </w:r>
    </w:p>
    <w:p w:rsidR="00D0655B" w:rsidRPr="004A3E85" w:rsidRDefault="00D0655B" w:rsidP="00D0655B">
      <w:pPr>
        <w:pStyle w:val="a3"/>
        <w:ind w:left="2520"/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>คำนิยาม</w:t>
      </w:r>
      <w:r w:rsidRPr="004A3E85">
        <w:rPr>
          <w:rFonts w:ascii="TH SarabunIT๙" w:hAnsi="TH SarabunIT๙" w:cs="TH SarabunIT๙"/>
          <w:sz w:val="32"/>
          <w:szCs w:val="32"/>
        </w:rPr>
        <w:t xml:space="preserve"> :</w:t>
      </w:r>
    </w:p>
    <w:p w:rsidR="00AA26D6" w:rsidRDefault="00D0655B" w:rsidP="00E30658">
      <w:pPr>
        <w:pStyle w:val="a3"/>
        <w:numPr>
          <w:ilvl w:val="0"/>
          <w:numId w:val="9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4A3E85">
        <w:rPr>
          <w:rFonts w:ascii="TH SarabunIT๙" w:hAnsi="TH SarabunIT๙" w:cs="TH SarabunIT๙" w:hint="cs"/>
          <w:sz w:val="32"/>
          <w:szCs w:val="32"/>
          <w:cs/>
        </w:rPr>
        <w:t>การประเมินการกำกับดูแลการทุจริตของผู้บริหารองค์การ สะท้อนจากผลการประเมินคุณธรรมและความโปร่งใสในการดำเนินงานของหน่วยงานภาครัฐ จาก</w:t>
      </w:r>
      <w:r w:rsidRPr="004A3E85"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สำนักงาน ป.ป.ช.และ </w:t>
      </w:r>
      <w:proofErr w:type="spellStart"/>
      <w:r w:rsidRPr="004A3E85">
        <w:rPr>
          <w:rFonts w:ascii="TH SarabunIT๙" w:hAnsi="TH SarabunIT๙" w:cs="TH SarabunIT๙" w:hint="cs"/>
          <w:sz w:val="32"/>
          <w:szCs w:val="32"/>
          <w:cs/>
        </w:rPr>
        <w:t>ป.ป.ท</w:t>
      </w:r>
      <w:proofErr w:type="spellEnd"/>
      <w:r w:rsidRPr="004A3E85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A3E85">
        <w:rPr>
          <w:rFonts w:ascii="TH SarabunIT๙" w:hAnsi="TH SarabunIT๙" w:cs="TH SarabunIT๙"/>
          <w:sz w:val="32"/>
          <w:szCs w:val="32"/>
        </w:rPr>
        <w:t xml:space="preserve"> </w:t>
      </w:r>
      <w:r w:rsidRPr="004A3E85">
        <w:rPr>
          <w:rFonts w:ascii="TH SarabunIT๙" w:hAnsi="TH SarabunIT๙" w:cs="TH SarabunIT๙" w:hint="cs"/>
          <w:sz w:val="32"/>
          <w:szCs w:val="32"/>
          <w:cs/>
        </w:rPr>
        <w:t>โดยเป็นการประเมินอย่างครอบคลุมมิติการกำกับดูแลการทุจริตของผู้บริหารใน 5 องค์ประกอบได้แก่ ความโปร่งใส ความพร้อมรับผิด ความปลอดจากการทุจริตในการปฏิบัติงาน วัฒนธรรมคุณธรรมในองค์กร และคุณธรรมการทำงานในหน่วยงาน ให้มีการดำเนินงานที่มีคุณธรรม จริยธรรมและธรรม</w:t>
      </w:r>
      <w:proofErr w:type="spellStart"/>
      <w:r w:rsidRPr="004A3E85">
        <w:rPr>
          <w:rFonts w:ascii="TH SarabunIT๙" w:hAnsi="TH SarabunIT๙" w:cs="TH SarabunIT๙" w:hint="cs"/>
          <w:sz w:val="32"/>
          <w:szCs w:val="32"/>
          <w:cs/>
        </w:rPr>
        <w:t>ภิ</w:t>
      </w:r>
      <w:proofErr w:type="spellEnd"/>
      <w:r w:rsidRPr="004A3E85">
        <w:rPr>
          <w:rFonts w:ascii="TH SarabunIT๙" w:hAnsi="TH SarabunIT๙" w:cs="TH SarabunIT๙" w:hint="cs"/>
          <w:sz w:val="32"/>
          <w:szCs w:val="32"/>
          <w:cs/>
        </w:rPr>
        <w:t>บาล</w:t>
      </w:r>
    </w:p>
    <w:p w:rsidR="004D6E8C" w:rsidRDefault="004D6E8C" w:rsidP="004D6E8C">
      <w:pPr>
        <w:ind w:left="216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ผลการประเมิน </w:t>
      </w:r>
      <w:r>
        <w:rPr>
          <w:rFonts w:ascii="TH SarabunIT๙" w:hAnsi="TH SarabunIT๙" w:cs="TH SarabunIT๙"/>
          <w:sz w:val="32"/>
          <w:szCs w:val="32"/>
        </w:rPr>
        <w:t>ITA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แบ่งออกเป็น 2 รอบการประเมิน</w:t>
      </w:r>
    </w:p>
    <w:p w:rsidR="004D6E8C" w:rsidRDefault="004D6E8C" w:rsidP="004D6E8C">
      <w:pPr>
        <w:pStyle w:val="a3"/>
        <w:numPr>
          <w:ilvl w:val="0"/>
          <w:numId w:val="10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รอบการประเมินที่ 1 พิจารณาจากคะแนน </w:t>
      </w:r>
      <w:r>
        <w:rPr>
          <w:rFonts w:ascii="TH SarabunIT๙" w:hAnsi="TH SarabunIT๙" w:cs="TH SarabunIT๙"/>
          <w:sz w:val="32"/>
          <w:szCs w:val="32"/>
        </w:rPr>
        <w:t>Evidence-Based Integrity and transparency Assessment (EBIT</w:t>
      </w:r>
      <w:r>
        <w:rPr>
          <w:rFonts w:ascii="TH SarabunIT๙" w:hAnsi="TH SarabunIT๙" w:cs="TH SarabunIT๙" w:hint="cs"/>
          <w:sz w:val="32"/>
          <w:szCs w:val="32"/>
          <w:cs/>
        </w:rPr>
        <w:t>) มีคะแนนเต็ม 1,000 คะแนน</w:t>
      </w:r>
      <w:r w:rsidRPr="00CA5B2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4D6E8C" w:rsidRPr="00B43646" w:rsidRDefault="004D6E8C" w:rsidP="00B43646">
      <w:pPr>
        <w:pStyle w:val="a3"/>
        <w:numPr>
          <w:ilvl w:val="0"/>
          <w:numId w:val="10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รอบการประเมินที่ 2 ผลการประเมิน </w:t>
      </w:r>
      <w:r>
        <w:rPr>
          <w:rFonts w:ascii="TH SarabunIT๙" w:hAnsi="TH SarabunIT๙" w:cs="TH SarabunIT๙"/>
          <w:sz w:val="32"/>
          <w:szCs w:val="32"/>
        </w:rPr>
        <w:t>ITA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ร้อยละ 100</w:t>
      </w:r>
    </w:p>
    <w:p w:rsidR="003239B2" w:rsidRDefault="000E5045" w:rsidP="000E504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B43646" w:rsidRDefault="00B43646" w:rsidP="00B43646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นายอิสสระ ธีรธรรมปัญญา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การดำเนินการจัดทำร่างข้อบัญญัติงบประมาณรายจ่าย ประจำปีงบประมาณ พ.ศ.</w:t>
      </w:r>
    </w:p>
    <w:p w:rsidR="00B43646" w:rsidRPr="00B43646" w:rsidRDefault="00B43646" w:rsidP="00B43646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ปลัด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256</w:t>
      </w:r>
      <w:r w:rsidR="00E052B5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ตามขั้นตอน ตามระเบียบ มอบเจ้าของเรื่องโครงการเขียนโครงการเสนอให้แล้วเสร็จ พร้อมทั้งแจ้งยังหน่วยงานอื่นให้เสนอโครงการเพื่อขอรับการสนับสนุนงบประมาณ  และขอเน้นในเรื่องของการใช้จ่ายงบประมาณอย่างประหยัด  และขอให้จัดส่งให้ทันตามเวลาที่กำหนดด้วย</w:t>
      </w:r>
    </w:p>
    <w:p w:rsidR="005E305F" w:rsidRPr="00E20F6B" w:rsidRDefault="00AF7FAD" w:rsidP="000E504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9544A">
        <w:rPr>
          <w:rFonts w:ascii="TH SarabunIT๙" w:hAnsi="TH SarabunIT๙" w:cs="TH SarabunIT๙" w:hint="cs"/>
          <w:sz w:val="32"/>
          <w:szCs w:val="32"/>
          <w:cs/>
        </w:rPr>
        <w:t>ท่านใดมีเรื่องใดเพิ่มเติมในระเบียบวาระนี้หรือไม่</w:t>
      </w:r>
    </w:p>
    <w:p w:rsidR="0009544A" w:rsidRPr="0009544A" w:rsidRDefault="0009544A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softHyphen/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5</w:t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เรื่องอื่นๆ</w:t>
      </w:r>
    </w:p>
    <w:p w:rsidR="0009544A" w:rsidRPr="0009544A" w:rsidRDefault="0009544A" w:rsidP="00BF68B8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ไม่มี</w:t>
      </w:r>
    </w:p>
    <w:p w:rsidR="0009544A" w:rsidRDefault="0009544A" w:rsidP="00BF68B8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09544A" w:rsidRDefault="0009544A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ถ้าที่ประชุมไม่มีเรื่องใดอีก ขอ</w:t>
      </w:r>
      <w:r w:rsidR="003239B2">
        <w:rPr>
          <w:rFonts w:ascii="TH SarabunIT๙" w:hAnsi="TH SarabunIT๙" w:cs="TH SarabunIT๙" w:hint="cs"/>
          <w:sz w:val="32"/>
          <w:szCs w:val="32"/>
          <w:cs/>
        </w:rPr>
        <w:t xml:space="preserve">ให้ทุกท่านช่วยกันปฏิบัติหน้าที่เสียสละแรงกาย สติปัญญา แรงใจ </w:t>
      </w:r>
      <w:r>
        <w:rPr>
          <w:rFonts w:ascii="TH SarabunIT๙" w:hAnsi="TH SarabunIT๙" w:cs="TH SarabunIT๙" w:hint="cs"/>
          <w:sz w:val="32"/>
          <w:szCs w:val="32"/>
          <w:cs/>
        </w:rPr>
        <w:t>นำสิ่งที่ประชุมนำไปปฏิบัติร่วมกัน ต้องขอบคุณทุกท่านที่ได้เข้าร่วมประชุมครั้งนี้ ขอปิดการประชุม</w:t>
      </w:r>
    </w:p>
    <w:p w:rsidR="0009544A" w:rsidRDefault="0009544A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เลิกประชุม เวลา  12.</w:t>
      </w:r>
      <w:r w:rsidR="00E30658">
        <w:rPr>
          <w:rFonts w:ascii="TH SarabunIT๙" w:hAnsi="TH SarabunIT๙" w:cs="TH SarabunIT๙" w:hint="cs"/>
          <w:sz w:val="32"/>
          <w:szCs w:val="32"/>
          <w:cs/>
        </w:rPr>
        <w:t>15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น.</w:t>
      </w:r>
    </w:p>
    <w:p w:rsidR="00372481" w:rsidRDefault="00372481" w:rsidP="0009544A">
      <w:pPr>
        <w:ind w:left="2160" w:hanging="2160"/>
        <w:rPr>
          <w:rFonts w:ascii="TH SarabunIT๙" w:hAnsi="TH SarabunIT๙" w:cs="TH SarabunIT๙"/>
          <w:sz w:val="32"/>
          <w:szCs w:val="32"/>
        </w:rPr>
      </w:pPr>
    </w:p>
    <w:p w:rsidR="00D82768" w:rsidRDefault="00D82768" w:rsidP="00D82768">
      <w:pPr>
        <w:spacing w:before="240"/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ลงชื่อ      </w:t>
      </w:r>
      <w:r w:rsidR="00181ACB">
        <w:rPr>
          <w:rFonts w:ascii="TH SarabunIT๙" w:hAnsi="TH SarabunIT๙" w:cs="TH SarabunIT๙"/>
          <w:sz w:val="32"/>
          <w:szCs w:val="32"/>
          <w:cs/>
        </w:rPr>
        <w:t>ฉัตรระวี  วิรัตน์เกษม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="00181AC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bookmarkStart w:id="0" w:name="_GoBack"/>
      <w:bookmarkEnd w:id="0"/>
      <w:r>
        <w:rPr>
          <w:rFonts w:ascii="TH SarabunIT๙" w:hAnsi="TH SarabunIT๙" w:cs="TH SarabunIT๙" w:hint="cs"/>
          <w:sz w:val="32"/>
          <w:szCs w:val="32"/>
          <w:cs/>
        </w:rPr>
        <w:t xml:space="preserve"> ผู้จดรายงานการประชุม</w:t>
      </w:r>
    </w:p>
    <w:p w:rsidR="00D82768" w:rsidRDefault="00D82768" w:rsidP="00D82768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 (นายฉัตรระวี  วิรัตน์เกษม)</w:t>
      </w:r>
    </w:p>
    <w:p w:rsidR="00D82768" w:rsidRDefault="00D82768" w:rsidP="00D82768">
      <w:pPr>
        <w:ind w:left="2160" w:hanging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นักจัดการงานทั่วไป</w:t>
      </w:r>
    </w:p>
    <w:p w:rsidR="00D82768" w:rsidRDefault="00D82768" w:rsidP="00D82768">
      <w:pPr>
        <w:spacing w:before="240"/>
        <w:ind w:left="2160" w:hanging="2160"/>
        <w:jc w:val="center"/>
        <w:rPr>
          <w:rFonts w:ascii="TH SarabunIT๙" w:hAnsi="TH SarabunIT๙" w:cs="TH SarabunIT๙"/>
          <w:sz w:val="32"/>
          <w:szCs w:val="32"/>
        </w:rPr>
      </w:pPr>
    </w:p>
    <w:p w:rsidR="00D82768" w:rsidRDefault="00D82768" w:rsidP="00D82768">
      <w:pPr>
        <w:spacing w:before="240"/>
        <w:ind w:left="216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ลงชื่อ   </w:t>
      </w:r>
      <w:r w:rsidR="00181AC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="00181ACB"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 w:rsidR="00181ACB"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="00181ACB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ผู้ตรวจรายงานการประชุม</w:t>
      </w:r>
    </w:p>
    <w:p w:rsidR="00D82768" w:rsidRDefault="00D82768" w:rsidP="00D82768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="00276D5A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(</w:t>
      </w:r>
      <w:r w:rsidR="00276D5A">
        <w:rPr>
          <w:rFonts w:ascii="TH SarabunIT๙" w:hAnsi="TH SarabunIT๙" w:cs="TH SarabunIT๙" w:hint="cs"/>
          <w:sz w:val="32"/>
          <w:szCs w:val="32"/>
          <w:cs/>
        </w:rPr>
        <w:t>นาย</w:t>
      </w:r>
      <w:proofErr w:type="spellStart"/>
      <w:r w:rsidR="00276D5A"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 w:rsidR="00276D5A"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</w:t>
      </w:r>
      <w:r>
        <w:rPr>
          <w:rFonts w:ascii="TH SarabunIT๙" w:hAnsi="TH SarabunIT๙" w:cs="TH SarabunIT๙"/>
          <w:sz w:val="32"/>
          <w:szCs w:val="32"/>
          <w:cs/>
        </w:rPr>
        <w:t>)</w:t>
      </w:r>
    </w:p>
    <w:p w:rsidR="00D82768" w:rsidRDefault="00276D5A" w:rsidP="00D82768">
      <w:pPr>
        <w:ind w:left="2160" w:hanging="2160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</w:t>
      </w:r>
      <w:r w:rsidR="00D8276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องค์การบริหารส่วนตำบลจำป่าหวาย</w:t>
      </w:r>
    </w:p>
    <w:p w:rsidR="00372481" w:rsidRPr="0009544A" w:rsidRDefault="00372481" w:rsidP="00D82768">
      <w:pPr>
        <w:spacing w:before="240"/>
        <w:ind w:left="2160" w:hanging="2160"/>
        <w:rPr>
          <w:rFonts w:ascii="TH SarabunIT๙" w:hAnsi="TH SarabunIT๙" w:cs="TH SarabunIT๙"/>
          <w:sz w:val="32"/>
          <w:szCs w:val="32"/>
          <w:cs/>
        </w:rPr>
      </w:pPr>
    </w:p>
    <w:sectPr w:rsidR="00372481" w:rsidRPr="0009544A" w:rsidSect="00B43646">
      <w:pgSz w:w="11906" w:h="16838"/>
      <w:pgMar w:top="1276" w:right="991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A200C"/>
    <w:multiLevelType w:val="hybridMultilevel"/>
    <w:tmpl w:val="55E24DC8"/>
    <w:lvl w:ilvl="0" w:tplc="ECC4B572">
      <w:start w:val="1"/>
      <w:numFmt w:val="bullet"/>
      <w:lvlText w:val="-"/>
      <w:lvlJc w:val="left"/>
      <w:pPr>
        <w:ind w:left="324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482626D"/>
    <w:multiLevelType w:val="hybridMultilevel"/>
    <w:tmpl w:val="A4A4964E"/>
    <w:lvl w:ilvl="0" w:tplc="A2A6557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160D2900"/>
    <w:multiLevelType w:val="multilevel"/>
    <w:tmpl w:val="BEEAB2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3">
    <w:nsid w:val="257F3945"/>
    <w:multiLevelType w:val="hybridMultilevel"/>
    <w:tmpl w:val="B876308C"/>
    <w:lvl w:ilvl="0" w:tplc="73E6BD0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3CE56CB9"/>
    <w:multiLevelType w:val="hybridMultilevel"/>
    <w:tmpl w:val="03C6FD5C"/>
    <w:lvl w:ilvl="0" w:tplc="099873AC">
      <w:start w:val="1"/>
      <w:numFmt w:val="bullet"/>
      <w:lvlText w:val="-"/>
      <w:lvlJc w:val="left"/>
      <w:pPr>
        <w:ind w:left="288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3FCF2354"/>
    <w:multiLevelType w:val="hybridMultilevel"/>
    <w:tmpl w:val="22965B52"/>
    <w:lvl w:ilvl="0" w:tplc="55B0BBE8">
      <w:start w:val="4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504D6779"/>
    <w:multiLevelType w:val="hybridMultilevel"/>
    <w:tmpl w:val="9448FA56"/>
    <w:lvl w:ilvl="0" w:tplc="A8961778">
      <w:start w:val="6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5B307F4A"/>
    <w:multiLevelType w:val="hybridMultilevel"/>
    <w:tmpl w:val="CCD80856"/>
    <w:lvl w:ilvl="0" w:tplc="A2762EF4">
      <w:start w:val="1"/>
      <w:numFmt w:val="bullet"/>
      <w:lvlText w:val="-"/>
      <w:lvlJc w:val="left"/>
      <w:pPr>
        <w:ind w:left="288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7D3A7F70"/>
    <w:multiLevelType w:val="hybridMultilevel"/>
    <w:tmpl w:val="197C2CA6"/>
    <w:lvl w:ilvl="0" w:tplc="78B4FD6E"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7E625424"/>
    <w:multiLevelType w:val="hybridMultilevel"/>
    <w:tmpl w:val="AABA4640"/>
    <w:lvl w:ilvl="0" w:tplc="917006C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9"/>
  </w:num>
  <w:num w:numId="6">
    <w:abstractNumId w:val="5"/>
  </w:num>
  <w:num w:numId="7">
    <w:abstractNumId w:val="3"/>
  </w:num>
  <w:num w:numId="8">
    <w:abstractNumId w:val="1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1F2711"/>
    <w:rsid w:val="00013672"/>
    <w:rsid w:val="000465F4"/>
    <w:rsid w:val="0008028F"/>
    <w:rsid w:val="0009544A"/>
    <w:rsid w:val="000C5BA0"/>
    <w:rsid w:val="000D0931"/>
    <w:rsid w:val="000E0710"/>
    <w:rsid w:val="000E5045"/>
    <w:rsid w:val="001140DE"/>
    <w:rsid w:val="00146A14"/>
    <w:rsid w:val="00181289"/>
    <w:rsid w:val="00181ACB"/>
    <w:rsid w:val="00192E80"/>
    <w:rsid w:val="001B1460"/>
    <w:rsid w:val="001C4697"/>
    <w:rsid w:val="001F2711"/>
    <w:rsid w:val="00205CB2"/>
    <w:rsid w:val="00211038"/>
    <w:rsid w:val="00276D5A"/>
    <w:rsid w:val="002D2208"/>
    <w:rsid w:val="002D4B37"/>
    <w:rsid w:val="002D73BF"/>
    <w:rsid w:val="003102D0"/>
    <w:rsid w:val="003239B2"/>
    <w:rsid w:val="00352BED"/>
    <w:rsid w:val="00372481"/>
    <w:rsid w:val="003967A8"/>
    <w:rsid w:val="003A61D4"/>
    <w:rsid w:val="003B50BF"/>
    <w:rsid w:val="003C4735"/>
    <w:rsid w:val="0043208F"/>
    <w:rsid w:val="0044705D"/>
    <w:rsid w:val="00493F74"/>
    <w:rsid w:val="004A3E85"/>
    <w:rsid w:val="004A4868"/>
    <w:rsid w:val="004B0A13"/>
    <w:rsid w:val="004C7EDB"/>
    <w:rsid w:val="004D6E8C"/>
    <w:rsid w:val="005732DE"/>
    <w:rsid w:val="005B7665"/>
    <w:rsid w:val="005E305F"/>
    <w:rsid w:val="006829F8"/>
    <w:rsid w:val="00682E70"/>
    <w:rsid w:val="00693300"/>
    <w:rsid w:val="0069363B"/>
    <w:rsid w:val="00696305"/>
    <w:rsid w:val="006D2340"/>
    <w:rsid w:val="006D789E"/>
    <w:rsid w:val="007079F8"/>
    <w:rsid w:val="007A4DBE"/>
    <w:rsid w:val="007F60C3"/>
    <w:rsid w:val="008A5944"/>
    <w:rsid w:val="0090079D"/>
    <w:rsid w:val="0094158A"/>
    <w:rsid w:val="009529F5"/>
    <w:rsid w:val="009811B9"/>
    <w:rsid w:val="009A749E"/>
    <w:rsid w:val="009F02A6"/>
    <w:rsid w:val="00A47053"/>
    <w:rsid w:val="00A6228E"/>
    <w:rsid w:val="00AA26D6"/>
    <w:rsid w:val="00AF7FAD"/>
    <w:rsid w:val="00B43646"/>
    <w:rsid w:val="00BB0ACA"/>
    <w:rsid w:val="00BC00FD"/>
    <w:rsid w:val="00BD5C9E"/>
    <w:rsid w:val="00BF458C"/>
    <w:rsid w:val="00BF68B8"/>
    <w:rsid w:val="00C147EC"/>
    <w:rsid w:val="00C421AE"/>
    <w:rsid w:val="00D0655B"/>
    <w:rsid w:val="00D13EC3"/>
    <w:rsid w:val="00D7360D"/>
    <w:rsid w:val="00D82768"/>
    <w:rsid w:val="00DD2BBA"/>
    <w:rsid w:val="00DE7237"/>
    <w:rsid w:val="00DF7F3D"/>
    <w:rsid w:val="00E036A2"/>
    <w:rsid w:val="00E052B5"/>
    <w:rsid w:val="00E06BAB"/>
    <w:rsid w:val="00E20F6B"/>
    <w:rsid w:val="00E30658"/>
    <w:rsid w:val="00E37452"/>
    <w:rsid w:val="00E51B39"/>
    <w:rsid w:val="00E946AD"/>
    <w:rsid w:val="00EC2D77"/>
    <w:rsid w:val="00F12CE8"/>
    <w:rsid w:val="00F16189"/>
    <w:rsid w:val="00F24A62"/>
    <w:rsid w:val="00F27970"/>
    <w:rsid w:val="00F46911"/>
    <w:rsid w:val="00FA258B"/>
    <w:rsid w:val="00FC118F"/>
    <w:rsid w:val="00FC2A60"/>
    <w:rsid w:val="00FD0EB4"/>
    <w:rsid w:val="00FD621E"/>
    <w:rsid w:val="00FE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53F77E-E41A-4B2D-B9FE-484FAD2D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71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711"/>
    <w:pPr>
      <w:ind w:left="720"/>
      <w:contextualSpacing/>
    </w:pPr>
  </w:style>
  <w:style w:type="paragraph" w:customStyle="1" w:styleId="Default">
    <w:name w:val="Default"/>
    <w:rsid w:val="005732DE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76D5A"/>
    <w:rPr>
      <w:rFonts w:ascii="Leelawadee" w:hAnsi="Leelawadee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276D5A"/>
    <w:rPr>
      <w:rFonts w:ascii="Leelawadee" w:eastAsia="Times New Roman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9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69109-DF01-4FF3-8C33-D93DD2293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5</Pages>
  <Words>1413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9453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EasyXP_V.8</dc:creator>
  <cp:keywords/>
  <dc:description/>
  <cp:lastModifiedBy>Mr.KKD</cp:lastModifiedBy>
  <cp:revision>16</cp:revision>
  <cp:lastPrinted>2020-07-11T06:05:00Z</cp:lastPrinted>
  <dcterms:created xsi:type="dcterms:W3CDTF">2019-06-15T05:23:00Z</dcterms:created>
  <dcterms:modified xsi:type="dcterms:W3CDTF">2020-07-11T06:18:00Z</dcterms:modified>
</cp:coreProperties>
</file>