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รายงานการประชุมคณะผู้บริหาร พนักงานส่วนตำบลและพนักงานจ้าง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ประจำเดือน </w:t>
      </w:r>
      <w:r w:rsidR="00DD6537">
        <w:rPr>
          <w:rFonts w:ascii="TH SarabunIT๙" w:hAnsi="TH SarabunIT๙" w:cs="TH SarabunIT๙" w:hint="cs"/>
          <w:b/>
          <w:bCs/>
          <w:sz w:val="32"/>
          <w:szCs w:val="32"/>
          <w:cs/>
        </w:rPr>
        <w:t>มีนาคม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๒๕๖</w:t>
      </w:r>
      <w:r w:rsidR="00F0610A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วันที่  </w:t>
      </w:r>
      <w:r w:rsidR="00C94455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เดือน </w:t>
      </w:r>
      <w:r w:rsidR="00DD6537">
        <w:rPr>
          <w:rFonts w:ascii="TH SarabunIT๙" w:hAnsi="TH SarabunIT๙" w:cs="TH SarabunIT๙" w:hint="cs"/>
          <w:b/>
          <w:bCs/>
          <w:sz w:val="32"/>
          <w:szCs w:val="32"/>
          <w:cs/>
        </w:rPr>
        <w:t>มีนาคม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 ๒๕๖</w:t>
      </w:r>
      <w:r w:rsidR="00F0610A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ห้องประชุมองค์การบริหารส่วนตำบลจำป่าหวาย</w:t>
      </w:r>
    </w:p>
    <w:p w:rsidR="007F60C3" w:rsidRPr="0081738E" w:rsidRDefault="001F2711" w:rsidP="0081738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2711" w:rsidRDefault="001F2711">
      <w:pPr>
        <w:rPr>
          <w:rFonts w:ascii="TH SarabunIT๙" w:hAnsi="TH SarabunIT๙" w:cs="TH SarabunIT๙"/>
          <w:sz w:val="32"/>
          <w:szCs w:val="32"/>
        </w:rPr>
      </w:pPr>
      <w:r w:rsidRPr="001F2711">
        <w:rPr>
          <w:rFonts w:ascii="TH SarabunIT๙" w:hAnsi="TH SarabunIT๙" w:cs="TH SarabunIT๙"/>
          <w:sz w:val="32"/>
          <w:szCs w:val="32"/>
          <w:cs/>
        </w:rPr>
        <w:t>เริมประชุม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เวลา  10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>0 น.</w:t>
      </w:r>
    </w:p>
    <w:p w:rsidR="001F2711" w:rsidRDefault="001F2711" w:rsidP="00BF68B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เมื่อครบองค์ประชุมนาย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นายกองค์การบริหารส่วนตำบลจำป่าหวาย ทำหน้าที่ประธานกล่าวเปิดการประชุม ตามระเบียบวาระดังต่อไปนี้</w:t>
      </w:r>
    </w:p>
    <w:p w:rsidR="001F2711" w:rsidRPr="00013672" w:rsidRDefault="001F2711" w:rsidP="00BF68B8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1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เรื่องประธานแจ้งให้ที่ประชุมทราบ</w:t>
      </w:r>
    </w:p>
    <w:p w:rsidR="0044705D" w:rsidRPr="00DD6537" w:rsidRDefault="00DD6537" w:rsidP="00DD6537">
      <w:pPr>
        <w:pStyle w:val="a3"/>
        <w:numPr>
          <w:ilvl w:val="1"/>
          <w:numId w:val="6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DD6537">
        <w:rPr>
          <w:rFonts w:ascii="TH SarabunIT๙" w:hAnsi="TH SarabunIT๙" w:cs="TH SarabunIT๙" w:hint="cs"/>
          <w:sz w:val="32"/>
          <w:szCs w:val="32"/>
          <w:cs/>
        </w:rPr>
        <w:t>เรื่องรายงานผลการเข้าร่วมประชุมหัวหน้าส่วนราชการอำเภอเมืองพะเยา</w:t>
      </w:r>
    </w:p>
    <w:p w:rsidR="00DD6537" w:rsidRDefault="00DD6537" w:rsidP="00DD6537">
      <w:pPr>
        <w:pStyle w:val="a3"/>
        <w:ind w:left="255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ตามที่ได้เข้าร่วมประชุมหัวหน้าส่วนราชการ เมื่อวันที่ 1 มีนาคม 2562 มีสาระสำคัญดังนี้</w:t>
      </w:r>
    </w:p>
    <w:p w:rsidR="00DD6537" w:rsidRDefault="00DD6537" w:rsidP="00DD6537">
      <w:pPr>
        <w:pStyle w:val="a3"/>
        <w:numPr>
          <w:ilvl w:val="0"/>
          <w:numId w:val="7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การขับเคลื่อนการดำเนินงานโครงการส่งเสริมวินัยการออมกับกองทุนการออม</w:t>
      </w:r>
    </w:p>
    <w:p w:rsidR="00DD6537" w:rsidRPr="00DD6537" w:rsidRDefault="00DD6537" w:rsidP="00DD6537">
      <w:pPr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D6537">
        <w:rPr>
          <w:rFonts w:ascii="TH SarabunIT๙" w:hAnsi="TH SarabunIT๙" w:cs="TH SarabunIT๙" w:hint="cs"/>
          <w:sz w:val="32"/>
          <w:szCs w:val="32"/>
          <w:cs/>
        </w:rPr>
        <w:t>แห่งชาติ</w:t>
      </w:r>
    </w:p>
    <w:p w:rsidR="00DD6537" w:rsidRDefault="00DD6537" w:rsidP="00DD6537">
      <w:pPr>
        <w:pStyle w:val="a3"/>
        <w:numPr>
          <w:ilvl w:val="0"/>
          <w:numId w:val="7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ขอขอบคุณทุกภาคส่วนราชการในการร่วมปฏิบัติหน้าที่ในกิจกรรมโครงการจิต</w:t>
      </w:r>
    </w:p>
    <w:p w:rsidR="00DD6537" w:rsidRDefault="00DD6537" w:rsidP="00DD6537">
      <w:pPr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D6537">
        <w:rPr>
          <w:rFonts w:ascii="TH SarabunIT๙" w:hAnsi="TH SarabunIT๙" w:cs="TH SarabunIT๙" w:hint="cs"/>
          <w:sz w:val="32"/>
          <w:szCs w:val="32"/>
          <w:cs/>
        </w:rPr>
        <w:t>อาสา เราทำความดีด้วยหัวใจ และขอให้ทำต่อเนื่อง</w:t>
      </w:r>
    </w:p>
    <w:p w:rsidR="00DD6537" w:rsidRDefault="00DD6537" w:rsidP="00DD6537">
      <w:pPr>
        <w:pStyle w:val="a3"/>
        <w:numPr>
          <w:ilvl w:val="0"/>
          <w:numId w:val="7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การเลือกตั้งสมาชิกสภาผู้แทนราษฎร ในวันที่ 24 เดือนมีนาคม พ.ศ.2562 ให้</w:t>
      </w:r>
    </w:p>
    <w:p w:rsidR="00DD6537" w:rsidRDefault="00DD6537" w:rsidP="00DD6537">
      <w:pPr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D6537">
        <w:rPr>
          <w:rFonts w:ascii="TH SarabunIT๙" w:hAnsi="TH SarabunIT๙" w:cs="TH SarabunIT๙" w:hint="cs"/>
          <w:sz w:val="32"/>
          <w:szCs w:val="32"/>
          <w:cs/>
        </w:rPr>
        <w:t>ช่วยกันปฏิบัติหน้าที่ตามที่ได้รับมอบหมาย เชิญชวนไปใช้สิทธิเลือกตั้ง</w:t>
      </w:r>
    </w:p>
    <w:p w:rsidR="00DD6537" w:rsidRDefault="00DD6537" w:rsidP="00DD6537">
      <w:pPr>
        <w:pStyle w:val="a3"/>
        <w:numPr>
          <w:ilvl w:val="0"/>
          <w:numId w:val="7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การรักษาความสงบเรียบร้อยและความมั่นคงภายในพื้นที่อำเภอเมืองพะเยา</w:t>
      </w:r>
    </w:p>
    <w:p w:rsidR="00DD6537" w:rsidRDefault="00DD6537" w:rsidP="00DD6537">
      <w:pPr>
        <w:pStyle w:val="a3"/>
        <w:numPr>
          <w:ilvl w:val="0"/>
          <w:numId w:val="7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ศูนย์ปฏิบัติการป้องกันและปราบปรามยาเสพติดอำเภอเมืองพะเยา</w:t>
      </w:r>
    </w:p>
    <w:p w:rsidR="00DD6537" w:rsidRDefault="00DD6537" w:rsidP="00DD6537">
      <w:pPr>
        <w:pStyle w:val="a3"/>
        <w:numPr>
          <w:ilvl w:val="0"/>
          <w:numId w:val="7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การตรวจเลือดทหารกองเกินเก้ากองประจำการ ประจำปี 2562 ในวันที่ 3-4 </w:t>
      </w:r>
    </w:p>
    <w:p w:rsidR="00DD6537" w:rsidRDefault="00DD6537" w:rsidP="00DD6537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DD6537">
        <w:rPr>
          <w:rFonts w:ascii="TH SarabunIT๙" w:hAnsi="TH SarabunIT๙" w:cs="TH SarabunIT๙" w:hint="cs"/>
          <w:sz w:val="32"/>
          <w:szCs w:val="32"/>
          <w:cs/>
        </w:rPr>
        <w:t>เมษายน พ.ศ. 2562 ขอประชาสัมพันธ์ท่านที่เรียน รด.ไม่ต้องเข้ารับการตรวจเลือกทหาร และในกรณีสมัครท่านที่จบมัธยม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ศึกษาตอนปลาย ม.6 ลดเหลือจำนวน 1 ปี และท่านที่จบ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ปวส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ขึ้นไป ลดเหลือ 6 เดือน</w:t>
      </w:r>
    </w:p>
    <w:p w:rsidR="00DD6537" w:rsidRDefault="00DD6537" w:rsidP="00DD6537">
      <w:pPr>
        <w:pStyle w:val="a3"/>
        <w:numPr>
          <w:ilvl w:val="0"/>
          <w:numId w:val="7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สถานการณ์ด้านทรัพยากรธรรมชาติและสิ่งแวดล้อม</w:t>
      </w:r>
    </w:p>
    <w:p w:rsidR="00DD6537" w:rsidRDefault="00DD6537" w:rsidP="00DD6537">
      <w:pPr>
        <w:pStyle w:val="a3"/>
        <w:numPr>
          <w:ilvl w:val="0"/>
          <w:numId w:val="7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สถานการณ์โรคและสุขภาวะ</w:t>
      </w:r>
    </w:p>
    <w:p w:rsidR="00DD6537" w:rsidRDefault="00DD6537" w:rsidP="00DD6537">
      <w:pPr>
        <w:pStyle w:val="a3"/>
        <w:numPr>
          <w:ilvl w:val="0"/>
          <w:numId w:val="7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โครงการสัตว์ปลอดโรคคนปลอดภัยจากโรคพิษสุนัขบ้า กำหนดให้แล้วเสร็จภายในวันที่ 1 มีนาคม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30 มิถุนายน 2562</w:t>
      </w:r>
    </w:p>
    <w:p w:rsidR="001B28D6" w:rsidRPr="001B28D6" w:rsidRDefault="001B28D6" w:rsidP="001B28D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1F2711" w:rsidRPr="008A5944" w:rsidRDefault="001F2711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2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เรื่องรับรองรายงานการประชุมครั้งที่แล้ว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วันที่ </w:t>
      </w:r>
      <w:r w:rsidR="00C94455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เดือน</w:t>
      </w:r>
      <w:r w:rsidR="002D73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D6537">
        <w:rPr>
          <w:rFonts w:ascii="TH SarabunIT๙" w:hAnsi="TH SarabunIT๙" w:cs="TH SarabunIT๙" w:hint="cs"/>
          <w:sz w:val="32"/>
          <w:szCs w:val="32"/>
          <w:cs/>
        </w:rPr>
        <w:t>กุมภาพันธ์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 w:rsidR="00DD6537">
        <w:rPr>
          <w:rFonts w:ascii="TH SarabunIT๙" w:hAnsi="TH SarabunIT๙" w:cs="TH SarabunIT๙" w:hint="cs"/>
          <w:sz w:val="32"/>
          <w:szCs w:val="32"/>
          <w:cs/>
        </w:rPr>
        <w:t>2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F2711" w:rsidRDefault="001F2711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F458C" w:rsidRPr="0008028F">
        <w:rPr>
          <w:rFonts w:ascii="TH SarabunIT๙" w:hAnsi="TH SarabunIT๙" w:cs="TH SarabunIT๙" w:hint="cs"/>
          <w:sz w:val="32"/>
          <w:szCs w:val="32"/>
          <w:cs/>
        </w:rPr>
        <w:t>รับรอง</w:t>
      </w:r>
      <w:r w:rsidR="00BF458C" w:rsidRPr="00BF458C">
        <w:rPr>
          <w:rFonts w:ascii="TH SarabunIT๙" w:hAnsi="TH SarabunIT๙" w:cs="TH SarabunIT๙" w:hint="cs"/>
          <w:color w:val="C00000"/>
          <w:sz w:val="32"/>
          <w:szCs w:val="32"/>
          <w:cs/>
        </w:rPr>
        <w:t xml:space="preserve">      </w:t>
      </w:r>
      <w:r w:rsidR="0008028F">
        <w:rPr>
          <w:rFonts w:ascii="TH SarabunIT๙" w:hAnsi="TH SarabunIT๙" w:cs="TH SarabunIT๙" w:hint="cs"/>
          <w:color w:val="C00000"/>
          <w:sz w:val="32"/>
          <w:szCs w:val="32"/>
          <w:cs/>
        </w:rPr>
        <w:t xml:space="preserve"> </w:t>
      </w:r>
    </w:p>
    <w:p w:rsidR="00BF458C" w:rsidRPr="002D73BF" w:rsidRDefault="00BF458C" w:rsidP="002D73BF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3</w:t>
      </w: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เรื่องติดตามผลการประชุมครั้งที่แล้ว</w:t>
      </w:r>
    </w:p>
    <w:p w:rsidR="002D73BF" w:rsidRDefault="00BF458C" w:rsidP="0044705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44705D">
        <w:rPr>
          <w:rFonts w:ascii="TH SarabunIT๙" w:hAnsi="TH SarabunIT๙" w:cs="TH SarabunIT๙" w:hint="cs"/>
          <w:sz w:val="32"/>
          <w:szCs w:val="32"/>
          <w:cs/>
        </w:rPr>
        <w:t>ติดตามผลการประชุมครั้งที่แล้ว พร้อมกับรายงานผลการปฏิบัติงานในระเบียบวาระที่ 4</w:t>
      </w:r>
    </w:p>
    <w:p w:rsidR="00BF458C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="00AC7F3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BF458C" w:rsidRPr="00013672" w:rsidRDefault="00BF458C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4 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FF1121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เพื่อทราบและถือปฏิบัติ</w:t>
      </w:r>
    </w:p>
    <w:p w:rsidR="00BF458C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4.1 เรื่องรายงานผลการปฏิบัติงาน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(1. เรื่องที่ปฏิบัติงาน   2. ผลการปฏิบัติงาน  3. ปัญหา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>อุปสรรค 4.ข้อเสนอแนะ)</w:t>
      </w:r>
    </w:p>
    <w:p w:rsidR="00FE60F4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สำนักปลัด (หัวหน้าสำนักปลัด) / กองคลัง (ผู้อำนวยการกองคลัง) / กองช่าง </w:t>
      </w:r>
    </w:p>
    <w:p w:rsidR="00FE60F4" w:rsidRDefault="00FE60F4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E60F4" w:rsidRDefault="00FE60F4" w:rsidP="00FE60F4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E06BAB" w:rsidRDefault="00E06BAB" w:rsidP="00FE60F4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(ผู้อำนวยการกองช่าง) / กองสาธรณสุขและสิ่งแวดล้อม (ผู้อำนวยการกองสาธารณสุขและสิ่งแวดล้อม)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ขอเชิญหัวหน้าสำนักปลัดได้กล่าวรายงานผล</w:t>
      </w:r>
      <w:r w:rsidR="00FA258B">
        <w:rPr>
          <w:rFonts w:ascii="TH SarabunIT๙" w:hAnsi="TH SarabunIT๙" w:cs="TH SarabunIT๙" w:hint="cs"/>
          <w:sz w:val="32"/>
          <w:szCs w:val="32"/>
          <w:cs/>
        </w:rPr>
        <w:t>ภาคปฏิบัติ</w:t>
      </w:r>
      <w:r>
        <w:rPr>
          <w:rFonts w:ascii="TH SarabunIT๙" w:hAnsi="TH SarabunIT๙" w:cs="TH SarabunIT๙" w:hint="cs"/>
          <w:sz w:val="32"/>
          <w:szCs w:val="32"/>
          <w:cs/>
        </w:rPr>
        <w:t>งานฯ</w:t>
      </w:r>
    </w:p>
    <w:p w:rsidR="001B28D6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นางวิวาห์ วงศ์ชัย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AC7F3E">
        <w:rPr>
          <w:rFonts w:ascii="TH SarabunIT๙" w:hAnsi="TH SarabunIT๙" w:cs="TH SarabunIT๙"/>
          <w:sz w:val="32"/>
          <w:szCs w:val="32"/>
        </w:rPr>
        <w:t xml:space="preserve">1. </w:t>
      </w:r>
      <w:r w:rsidR="00AC7F3E">
        <w:rPr>
          <w:rFonts w:ascii="TH SarabunIT๙" w:hAnsi="TH SarabunIT๙" w:cs="TH SarabunIT๙" w:hint="cs"/>
          <w:sz w:val="32"/>
          <w:szCs w:val="32"/>
          <w:cs/>
        </w:rPr>
        <w:t xml:space="preserve">การหักเงินกู้ </w:t>
      </w:r>
      <w:proofErr w:type="spellStart"/>
      <w:r w:rsidR="00AC7F3E">
        <w:rPr>
          <w:rFonts w:ascii="TH SarabunIT๙" w:hAnsi="TH SarabunIT๙" w:cs="TH SarabunIT๙" w:hint="cs"/>
          <w:sz w:val="32"/>
          <w:szCs w:val="32"/>
          <w:cs/>
        </w:rPr>
        <w:t>กย</w:t>
      </w:r>
      <w:proofErr w:type="spellEnd"/>
      <w:r w:rsidR="00AC7F3E">
        <w:rPr>
          <w:rFonts w:ascii="TH SarabunIT๙" w:hAnsi="TH SarabunIT๙" w:cs="TH SarabunIT๙" w:hint="cs"/>
          <w:sz w:val="32"/>
          <w:szCs w:val="32"/>
          <w:cs/>
        </w:rPr>
        <w:t>ศ.</w:t>
      </w:r>
      <w:r w:rsidR="001B28D6">
        <w:rPr>
          <w:rFonts w:ascii="TH SarabunIT๙" w:hAnsi="TH SarabunIT๙" w:cs="TH SarabunIT๙" w:hint="cs"/>
          <w:sz w:val="32"/>
          <w:szCs w:val="32"/>
          <w:cs/>
        </w:rPr>
        <w:t xml:space="preserve"> กองคลังได้ไปเข้าร่วมอบรมชี้แจงวิธีการหักเงินเดือนพนักงาน</w:t>
      </w:r>
    </w:p>
    <w:p w:rsidR="00AC7F3E" w:rsidRDefault="001B28D6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ลูกจ้างที่เป็นลูกหนี้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กย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ศ. และจะได้ทำหนังสือแจ้งให้ทุกกองได้ทราบ</w:t>
      </w:r>
    </w:p>
    <w:p w:rsidR="0044705D" w:rsidRDefault="00AC7F3E" w:rsidP="00AC7F3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="0044705D">
        <w:rPr>
          <w:rFonts w:ascii="TH SarabunIT๙" w:hAnsi="TH SarabunIT๙" w:cs="TH SarabunIT๙" w:hint="cs"/>
          <w:sz w:val="32"/>
          <w:szCs w:val="32"/>
          <w:cs/>
        </w:rPr>
        <w:t>โครงการอนุรักษ์พันธุ์</w:t>
      </w:r>
      <w:r w:rsidR="0044705D" w:rsidRPr="0044705D">
        <w:rPr>
          <w:rFonts w:ascii="TH SarabunIT๙" w:hAnsi="TH SarabunIT๙" w:cs="TH SarabunIT๙" w:hint="cs"/>
          <w:w w:val="95"/>
          <w:sz w:val="32"/>
          <w:szCs w:val="32"/>
          <w:cs/>
        </w:rPr>
        <w:t>กรรมพืชอันเนื่องมาจากพระราชดำริสมเด็จพระเทพรัตนราชสุดา</w:t>
      </w:r>
      <w:r w:rsidR="0044705D">
        <w:rPr>
          <w:rFonts w:ascii="TH SarabunIT๙" w:hAnsi="TH SarabunIT๙" w:cs="TH SarabunIT๙" w:hint="cs"/>
          <w:sz w:val="32"/>
          <w:szCs w:val="32"/>
          <w:cs/>
        </w:rPr>
        <w:t xml:space="preserve">ฯ </w:t>
      </w:r>
    </w:p>
    <w:p w:rsidR="00F27970" w:rsidRPr="0044705D" w:rsidRDefault="0044705D" w:rsidP="00AC7F3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สยามบรมราชกุมารี </w:t>
      </w:r>
      <w:r w:rsidR="001B28D6">
        <w:rPr>
          <w:rFonts w:ascii="TH SarabunIT๙" w:hAnsi="TH SarabunIT๙" w:cs="TH SarabunIT๙" w:hint="cs"/>
          <w:sz w:val="32"/>
          <w:szCs w:val="32"/>
          <w:cs/>
        </w:rPr>
        <w:t>ดำเนินการจัดทำคำสั่งมอบหมายเจ้าหน้าที่แล้วเสร็จ และเชิญประชุมผู้เกี่ยวข้องตามโครงการดังกล่าวฯ มอบหมายเจ้าหน้าที่บริหารงานทั่วไปปฏิบัติการ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F27970" w:rsidRDefault="00F2797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3. </w:t>
      </w:r>
      <w:r w:rsidR="001B28D6">
        <w:rPr>
          <w:rFonts w:ascii="TH SarabunIT๙" w:hAnsi="TH SarabunIT๙" w:cs="TH SarabunIT๙" w:hint="cs"/>
          <w:sz w:val="32"/>
          <w:szCs w:val="32"/>
          <w:cs/>
        </w:rPr>
        <w:t>โครงการเศรษฐกิจชุมชน มอบหมายนักพัฒนาชุมชนปฏิบัติการให้ดำเนินการเร่งรัดติดตามกลุ่มที่มีปัญหา</w:t>
      </w:r>
    </w:p>
    <w:p w:rsidR="003967A8" w:rsidRDefault="003967A8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4. </w:t>
      </w:r>
      <w:proofErr w:type="gramStart"/>
      <w:r w:rsidR="001B28D6">
        <w:rPr>
          <w:rFonts w:ascii="TH SarabunIT๙" w:hAnsi="TH SarabunIT๙" w:cs="TH SarabunIT๙" w:hint="cs"/>
          <w:sz w:val="32"/>
          <w:szCs w:val="32"/>
          <w:cs/>
        </w:rPr>
        <w:t xml:space="preserve">การจัดทำแผนป้องกันและบรรเทาสาธารณภัย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D2777">
        <w:rPr>
          <w:rFonts w:ascii="TH SarabunIT๙" w:hAnsi="TH SarabunIT๙" w:cs="TH SarabunIT๙" w:hint="cs"/>
          <w:sz w:val="32"/>
          <w:szCs w:val="32"/>
          <w:cs/>
        </w:rPr>
        <w:t>มอบหมายเจ้าพนักงานป้องกันดำเนินการ</w:t>
      </w:r>
      <w:proofErr w:type="gramEnd"/>
    </w:p>
    <w:p w:rsidR="00B1103C" w:rsidRDefault="00B1103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5. แจ้งจำนวนการรับสมัครนักเรียนศูนย์พัฒนาเด็กเล็กตำบลจำป่าหวาย จำนวน 19 คน และได้ดำเนินการบันทึกข้อมูลลงในระบบเรียบร้อยแล้ว</w:t>
      </w:r>
    </w:p>
    <w:p w:rsidR="0044705D" w:rsidRPr="0044705D" w:rsidRDefault="0044705D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1103C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. งานอื่นๆ เป็นไปตามปกติ</w:t>
      </w:r>
    </w:p>
    <w:p w:rsidR="00192E80" w:rsidRDefault="00E06BAB" w:rsidP="00F2797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="00F27970">
        <w:rPr>
          <w:rFonts w:ascii="TH SarabunIT๙" w:hAnsi="TH SarabunIT๙" w:cs="TH SarabunIT๙" w:hint="cs"/>
          <w:sz w:val="32"/>
          <w:szCs w:val="32"/>
          <w:cs/>
        </w:rPr>
        <w:t>และถือปฏิบัติ</w:t>
      </w:r>
    </w:p>
    <w:p w:rsidR="00192E80" w:rsidRDefault="00192E8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ขอเชิญผู้อำนวยการกองคลังรายงานผลการปฏิบัติงาน</w:t>
      </w:r>
    </w:p>
    <w:p w:rsidR="00205CB2" w:rsidRDefault="00192E8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นางพรอา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เสมอเชื้อ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05CB2"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B1103C">
        <w:rPr>
          <w:rFonts w:ascii="TH SarabunIT๙" w:hAnsi="TH SarabunIT๙" w:cs="TH SarabunIT๙" w:hint="cs"/>
          <w:sz w:val="32"/>
          <w:szCs w:val="32"/>
          <w:cs/>
        </w:rPr>
        <w:t>ขอให้สำนักปลัดดำเนินการเร่งรัดลูกหนี้และรายงานโครงการเศรษฐกิจชุมชน</w:t>
      </w:r>
    </w:p>
    <w:p w:rsidR="00B1103C" w:rsidRDefault="00205CB2" w:rsidP="00B1103C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ผู้อำนวยการกองคลัง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1103C">
        <w:rPr>
          <w:rFonts w:ascii="TH SarabunIT๙" w:hAnsi="TH SarabunIT๙" w:cs="TH SarabunIT๙"/>
          <w:sz w:val="32"/>
          <w:szCs w:val="32"/>
        </w:rPr>
        <w:t xml:space="preserve">2. </w:t>
      </w:r>
      <w:r w:rsidR="00B1103C">
        <w:rPr>
          <w:rFonts w:ascii="TH SarabunIT๙" w:hAnsi="TH SarabunIT๙" w:cs="TH SarabunIT๙" w:hint="cs"/>
          <w:sz w:val="32"/>
          <w:szCs w:val="32"/>
          <w:cs/>
        </w:rPr>
        <w:t>สำหรับวิธีการปฏิบัติเกี่ยวกับการใช้และรักษารถยนต์ขององค์กรปกครองส่วนท้องถิ่น</w:t>
      </w:r>
    </w:p>
    <w:p w:rsidR="00082C79" w:rsidRDefault="00B1103C" w:rsidP="00B1103C">
      <w:pPr>
        <w:pStyle w:val="a3"/>
        <w:numPr>
          <w:ilvl w:val="0"/>
          <w:numId w:val="8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ที่ให้ผู้บริหารท้องถิ่น วางระบบการควบคุมและติดตามผลให้เป็นไปตาม</w:t>
      </w:r>
    </w:p>
    <w:p w:rsidR="00B1103C" w:rsidRPr="00082C79" w:rsidRDefault="00B1103C" w:rsidP="00082C79">
      <w:pPr>
        <w:ind w:left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82C79">
        <w:rPr>
          <w:rFonts w:ascii="TH SarabunIT๙" w:hAnsi="TH SarabunIT๙" w:cs="TH SarabunIT๙" w:hint="cs"/>
          <w:sz w:val="32"/>
          <w:szCs w:val="32"/>
          <w:cs/>
        </w:rPr>
        <w:t>ระเบียบกระทรวงมหาดไทยว่าด้วยการใช้และรักษารถยนต์ขององค์กรปกครองส่วนท้องถิ่นและหนังสือ</w:t>
      </w:r>
      <w:r w:rsidR="00082C79" w:rsidRPr="00082C79">
        <w:rPr>
          <w:rFonts w:ascii="TH SarabunIT๙" w:hAnsi="TH SarabunIT๙" w:cs="TH SarabunIT๙" w:hint="cs"/>
          <w:sz w:val="32"/>
          <w:szCs w:val="32"/>
          <w:cs/>
        </w:rPr>
        <w:t>สั่งการที่เกี่ยวข้องโดยเคร่งครัด กำกับ ดูแล และตรวจสอบการใช้รถยนต์ส่วนกลางที่อยู่ในความรับผิดชอบให้นำไปใช้เพื่อกิจการอันเป็นส่วนรวมขององค์กรปกครองส่วนท้องถิ่น</w:t>
      </w:r>
      <w:r w:rsidR="00082C79">
        <w:rPr>
          <w:rFonts w:ascii="TH SarabunIT๙" w:hAnsi="TH SarabunIT๙" w:cs="TH SarabunIT๙" w:hint="cs"/>
          <w:sz w:val="32"/>
          <w:szCs w:val="32"/>
          <w:cs/>
        </w:rPr>
        <w:t xml:space="preserve"> หรือเพื่อประโยชน์ของทางราชการตามหลักเกณฑ์ที่องค์กรปกครองกำหนดขึ้นเท่านั้น หากผู้บริหารท้องถิ่นละเลย ไม่สั่งการ หรือไม่ควบคุมดูแลต้องร่วมกันรับผิดชอบต่อความเสียหายที่เกิดขึ้นโดยตรง</w:t>
      </w:r>
    </w:p>
    <w:p w:rsidR="003C6EA4" w:rsidRDefault="00082C79" w:rsidP="00082C79">
      <w:pPr>
        <w:pStyle w:val="a3"/>
        <w:numPr>
          <w:ilvl w:val="0"/>
          <w:numId w:val="8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ในกรณีที่ตรวจสอบพบว่า มีข้าราชการรายใดนำรถส่วนกลางไปใช้เสมือนรถ</w:t>
      </w:r>
    </w:p>
    <w:p w:rsidR="00B1103C" w:rsidRPr="003C6EA4" w:rsidRDefault="00082C79" w:rsidP="003C6EA4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3C6EA4">
        <w:rPr>
          <w:rFonts w:ascii="TH SarabunIT๙" w:hAnsi="TH SarabunIT๙" w:cs="TH SarabunIT๙" w:hint="cs"/>
          <w:sz w:val="32"/>
          <w:szCs w:val="32"/>
          <w:cs/>
        </w:rPr>
        <w:t>ส่วนตัวหรือรถประจำตำแหน่ง ให้ผู้บริหารท้องถิ่นพิจารณาดำเนินการทางวินัยข้าราชการรายนั้น และผู้ที่เกี่ยวต้องโดยเคร่งครัด ในกรณีผู้กระทำผิดเป็นผู้บริหารท้องถิ่น ผู้ช่วยผู้บริหารท้องถิ่น หรือสมาชิกสภาท้องถิ่นให้ผู้ว่าราชการจังหวัดหรือนายอำเภอแล้วแต่กรณี ดำเนินการสอบสวนเพื่อสั่งให้พ้นจากตำแหน่งตามที่กำหมายกำหนดด้วย</w:t>
      </w:r>
    </w:p>
    <w:p w:rsidR="003C6EA4" w:rsidRDefault="00082C79" w:rsidP="00082C79">
      <w:pPr>
        <w:pStyle w:val="a3"/>
        <w:numPr>
          <w:ilvl w:val="0"/>
          <w:numId w:val="8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ห้ามผู้บริหารท้องถิ่น นำรถส่วนกลางไปใช้ในลักษณะรถส่วนตัว หรือรถ</w:t>
      </w:r>
    </w:p>
    <w:p w:rsidR="00082C79" w:rsidRPr="003C6EA4" w:rsidRDefault="00082C79" w:rsidP="003C6EA4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3C6EA4">
        <w:rPr>
          <w:rFonts w:ascii="TH SarabunIT๙" w:hAnsi="TH SarabunIT๙" w:cs="TH SarabunIT๙" w:hint="cs"/>
          <w:sz w:val="32"/>
          <w:szCs w:val="32"/>
          <w:cs/>
        </w:rPr>
        <w:t>ประจำตำแหน่งหรือนำรถส่วนกลางไปเก็บรักษาไว้ที่บ้านพักโดยไม่มีเหตุอันควร หากผู้บริหารท้องถิ่นกระทำในลักษณะดังกล่าวฯ ให้เรียกค่าชดใช้คืนค่าน้ำมันเชื้อเพลิง</w:t>
      </w:r>
    </w:p>
    <w:p w:rsidR="003C6EA4" w:rsidRDefault="00082C79" w:rsidP="00082C79">
      <w:pPr>
        <w:pStyle w:val="a3"/>
        <w:numPr>
          <w:ilvl w:val="0"/>
          <w:numId w:val="8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กรณีมีความเสียหากอันเกิดจากการเบิกจ่ายค่าน้ำมันเชื้อเพลิงไปในลักษณะ</w:t>
      </w:r>
    </w:p>
    <w:p w:rsidR="00B1103C" w:rsidRDefault="00082C79" w:rsidP="003C6EA4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3C6EA4">
        <w:rPr>
          <w:rFonts w:ascii="TH SarabunIT๙" w:hAnsi="TH SarabunIT๙" w:cs="TH SarabunIT๙" w:hint="cs"/>
          <w:sz w:val="32"/>
          <w:szCs w:val="32"/>
          <w:cs/>
        </w:rPr>
        <w:t xml:space="preserve">ส่วนตัวหรือรถประจำตำแหน่งโดยมิชอบ ให้ดำเนินการทางวินัย ทางแพ่ง และทางอาญากับผู้กระทำดังกล่าว หากผู้กระทำผิดเป็นผู้บริหารท้องถิ่น รองผู้บริหารท้องถิ่น ประธานสภาท้องถิ่น </w:t>
      </w:r>
      <w:r w:rsidR="003C6EA4" w:rsidRPr="003C6EA4">
        <w:rPr>
          <w:rFonts w:ascii="TH SarabunIT๙" w:hAnsi="TH SarabunIT๙" w:cs="TH SarabunIT๙" w:hint="cs"/>
          <w:sz w:val="32"/>
          <w:szCs w:val="32"/>
          <w:cs/>
        </w:rPr>
        <w:t>ให้ผู้ว่าราชการจังหวัดหรือนายอำเภอ ดำเนินการสอบสวนเพื่อสั่งให้พ้นจากตำแหน่งด้วย</w:t>
      </w:r>
    </w:p>
    <w:p w:rsidR="003C6EA4" w:rsidRDefault="00192E80" w:rsidP="00FE60F4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="00B110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FE60F4" w:rsidRDefault="00FE60F4" w:rsidP="00FE60F4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E60F4" w:rsidRDefault="00FE60F4" w:rsidP="00FE60F4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E60F4" w:rsidRDefault="00FE60F4" w:rsidP="00FE60F4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E946AD" w:rsidRDefault="00E946AD" w:rsidP="00E946A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ขอเชิญผู้อำนวยการกองช่างรายงานผลการปฏิบัติงาน</w:t>
      </w:r>
    </w:p>
    <w:p w:rsidR="00E946AD" w:rsidRDefault="00B4350F" w:rsidP="00E946A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="00BA3FE9">
        <w:rPr>
          <w:rFonts w:ascii="TH SarabunIT๙" w:hAnsi="TH SarabunIT๙" w:cs="TH SarabunIT๙" w:hint="cs"/>
          <w:sz w:val="32"/>
          <w:szCs w:val="32"/>
          <w:cs/>
        </w:rPr>
        <w:t>สม</w:t>
      </w:r>
      <w:r>
        <w:rPr>
          <w:rFonts w:ascii="TH SarabunIT๙" w:hAnsi="TH SarabunIT๙" w:cs="TH SarabunIT๙"/>
          <w:sz w:val="32"/>
          <w:szCs w:val="32"/>
          <w:cs/>
        </w:rPr>
        <w:t>พงษ์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ศิ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ริกัน</w:t>
      </w:r>
      <w:r w:rsidR="00E946AD">
        <w:rPr>
          <w:rFonts w:ascii="TH SarabunIT๙" w:hAnsi="TH SarabunIT๙" w:cs="TH SarabunIT๙" w:hint="cs"/>
          <w:sz w:val="32"/>
          <w:szCs w:val="32"/>
          <w:cs/>
        </w:rPr>
        <w:tab/>
        <w:t xml:space="preserve">1. </w:t>
      </w:r>
      <w:r w:rsidR="00B1103C">
        <w:rPr>
          <w:rFonts w:ascii="TH SarabunIT๙" w:hAnsi="TH SarabunIT๙" w:cs="TH SarabunIT๙" w:hint="cs"/>
          <w:sz w:val="32"/>
          <w:szCs w:val="32"/>
          <w:cs/>
        </w:rPr>
        <w:t xml:space="preserve"> การซ่อมแซมไฟฟ้าสาธารณะหมู่ที่ 4 , 12 ดำเนินการแล้วเสร็จ</w:t>
      </w:r>
    </w:p>
    <w:p w:rsidR="00FE60F4" w:rsidRDefault="00E946AD" w:rsidP="00FE60F4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B1103C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. งานอื่นๆ เป็นไปตามปกติ</w:t>
      </w:r>
    </w:p>
    <w:p w:rsidR="00E946AD" w:rsidRDefault="00E946AD" w:rsidP="00E946A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3967A8" w:rsidRDefault="003967A8" w:rsidP="003967A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</w:t>
      </w:r>
      <w:r w:rsidR="00BA3FE9">
        <w:rPr>
          <w:rFonts w:ascii="TH SarabunIT๙" w:hAnsi="TH SarabunIT๙" w:cs="TH SarabunIT๙" w:hint="cs"/>
          <w:sz w:val="32"/>
          <w:szCs w:val="32"/>
          <w:cs/>
        </w:rPr>
        <w:t>กอง</w:t>
      </w:r>
      <w:r>
        <w:rPr>
          <w:rFonts w:ascii="TH SarabunIT๙" w:hAnsi="TH SarabunIT๙" w:cs="TH SarabunIT๙" w:hint="cs"/>
          <w:sz w:val="32"/>
          <w:szCs w:val="32"/>
          <w:cs/>
        </w:rPr>
        <w:t>สาธารณสุขและสิ่งแวดล้อมรายงานผลการปฏิบัติงาน</w:t>
      </w:r>
    </w:p>
    <w:p w:rsidR="00E946AD" w:rsidRDefault="00BA3FE9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นางสาวบัวลอง ปัญญา </w:t>
      </w:r>
      <w:r w:rsidR="003967A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946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ขอขอบคุณทุกท่านที่เข้าร่วมกิจกรรม โครงการการดำเนินการตามแผนปฏิบัติการ 60 วัน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3967A8" w:rsidRPr="00E946AD" w:rsidRDefault="00B04E3A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เจ้าพนักงาน</w:t>
      </w:r>
      <w:r w:rsidR="00BA3FE9">
        <w:rPr>
          <w:rFonts w:ascii="TH SarabunIT๙" w:hAnsi="TH SarabunIT๙" w:cs="TH SarabunIT๙" w:hint="cs"/>
          <w:sz w:val="32"/>
          <w:szCs w:val="32"/>
          <w:cs/>
        </w:rPr>
        <w:t>ธุรการ</w:t>
      </w:r>
      <w:r w:rsidR="00E946AD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946AD">
        <w:rPr>
          <w:rFonts w:ascii="TH SarabunIT๙" w:hAnsi="TH SarabunIT๙" w:cs="TH SarabunIT๙" w:hint="cs"/>
          <w:sz w:val="32"/>
          <w:szCs w:val="32"/>
          <w:cs/>
        </w:rPr>
        <w:tab/>
      </w:r>
      <w:r w:rsidR="00A446F4">
        <w:rPr>
          <w:rFonts w:ascii="TH SarabunIT๙" w:hAnsi="TH SarabunIT๙" w:cs="TH SarabunIT๙" w:hint="cs"/>
          <w:sz w:val="32"/>
          <w:szCs w:val="32"/>
          <w:cs/>
        </w:rPr>
        <w:t>“แยกก่อนทิ้ง” เพื่อขับเคลื่อนการดำเนินการจัดการขยะมูลฝอย ประจำปี พ.ศ.2562</w:t>
      </w:r>
      <w:r w:rsidR="00BA3FE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446F4">
        <w:rPr>
          <w:rFonts w:ascii="TH SarabunIT๙" w:hAnsi="TH SarabunIT๙" w:cs="TH SarabunIT๙" w:hint="cs"/>
          <w:sz w:val="32"/>
          <w:szCs w:val="32"/>
          <w:cs/>
        </w:rPr>
        <w:t>กิจกรรมเริ่มต้นแผน “แยกขยะก่อนทิ้ง”</w:t>
      </w:r>
    </w:p>
    <w:p w:rsidR="00E946AD" w:rsidRDefault="00A446F4" w:rsidP="00BA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มอบกองสาธารณสุข ที่รับผิดชอบเรื่องการคัดแยกขยะก่อนทิ้ง หาวิธีการทำอย่างไรให้ประชาชน เจ้าหน้าที่ เข้าใจการแยกขยะก่อนทิ้ง ขอฝากทุกส่วนราชการดำเนินการอย่างต่อเนื่อง</w:t>
      </w:r>
      <w:r w:rsidR="00E946AD">
        <w:rPr>
          <w:rFonts w:ascii="TH SarabunIT๙" w:hAnsi="TH SarabunIT๙" w:cs="TH SarabunIT๙" w:hint="cs"/>
          <w:sz w:val="32"/>
          <w:szCs w:val="32"/>
          <w:cs/>
        </w:rPr>
        <w:tab/>
      </w:r>
      <w:r w:rsidR="00BA3FE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FD0EB4" w:rsidRDefault="00FD0EB4" w:rsidP="00AF7FA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09544A" w:rsidRDefault="00AF7FAD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544A">
        <w:rPr>
          <w:rFonts w:ascii="TH SarabunIT๙" w:hAnsi="TH SarabunIT๙" w:cs="TH SarabunIT๙" w:hint="cs"/>
          <w:sz w:val="32"/>
          <w:szCs w:val="32"/>
          <w:cs/>
        </w:rPr>
        <w:t>ท่านใดมีเรื่องใดเพิ่มเติมในระเบียบวาระนี้หรือไม่</w:t>
      </w:r>
    </w:p>
    <w:p w:rsidR="00562D42" w:rsidRDefault="0081738E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นางหนึ่งนุช  แสนบ้าน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62D42" w:rsidRPr="00562D42">
        <w:rPr>
          <w:rFonts w:ascii="TH SarabunIT๙" w:hAnsi="TH SarabunIT๙" w:cs="TH SarabunIT๙" w:hint="cs"/>
          <w:sz w:val="32"/>
          <w:szCs w:val="32"/>
          <w:cs/>
        </w:rPr>
        <w:t>สร้างจิตสำนึกและความตระหนักในการปฏิบัติราชการตามอำนาจหน้าที่ให้บังเกิด</w:t>
      </w:r>
    </w:p>
    <w:p w:rsidR="00562D42" w:rsidRPr="00562D42" w:rsidRDefault="00562D42" w:rsidP="00562D4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นักวิเคราะห์ฯ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2D42">
        <w:rPr>
          <w:rFonts w:ascii="TH SarabunIT๙" w:hAnsi="TH SarabunIT๙" w:cs="TH SarabunIT๙" w:hint="cs"/>
          <w:sz w:val="32"/>
          <w:szCs w:val="32"/>
          <w:cs/>
        </w:rPr>
        <w:t>ประโยชน์สุขแก่ประชาชนในท้องถิ่น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จึงได้จัดทำโครงการ</w:t>
      </w:r>
      <w:r w:rsidRPr="00562D42">
        <w:rPr>
          <w:rFonts w:ascii="TH SarabunIT๙" w:hAnsi="TH SarabunIT๙" w:cs="TH SarabunIT๙" w:hint="cs"/>
          <w:sz w:val="32"/>
          <w:szCs w:val="32"/>
          <w:cs/>
        </w:rPr>
        <w:t>สร้างจิตสำนึกและความตระหนักในการประพฤติตามประมวลจริยธรรม</w:t>
      </w:r>
    </w:p>
    <w:p w:rsidR="00562D42" w:rsidRPr="00FE60F4" w:rsidRDefault="00562D42" w:rsidP="00FE60F4">
      <w:pPr>
        <w:ind w:left="216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FE60F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โครงการ </w:t>
      </w:r>
      <w:r w:rsidR="00FE60F4" w:rsidRPr="00FE60F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FE60F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ส่งเสริมการปฏิบัติงานตามประมวลจริยธรรมของ</w:t>
      </w:r>
      <w:r w:rsidR="00FE60F4" w:rsidRPr="00FE60F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องค์การบริหารส่วนตำบลจำป่าหวาย </w:t>
      </w:r>
    </w:p>
    <w:p w:rsidR="00FE60F4" w:rsidRDefault="00562D42" w:rsidP="00FE60F4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562D42">
        <w:rPr>
          <w:rFonts w:ascii="TH SarabunIT๙" w:hAnsi="TH SarabunIT๙" w:cs="TH SarabunIT๙" w:hint="cs"/>
          <w:sz w:val="32"/>
          <w:szCs w:val="32"/>
          <w:cs/>
        </w:rPr>
        <w:t>ตามที่องค์กรปกครองส่วนท้องถิ่น</w:t>
      </w:r>
      <w:r w:rsidRPr="00562D42">
        <w:rPr>
          <w:rFonts w:ascii="TH SarabunIT๙" w:hAnsi="TH SarabunIT๙" w:cs="TH SarabunIT๙"/>
          <w:sz w:val="32"/>
          <w:szCs w:val="32"/>
        </w:rPr>
        <w:t xml:space="preserve"> </w:t>
      </w:r>
      <w:r w:rsidRPr="00562D42">
        <w:rPr>
          <w:rFonts w:ascii="TH SarabunIT๙" w:hAnsi="TH SarabunIT๙" w:cs="TH SarabunIT๙" w:hint="cs"/>
          <w:sz w:val="32"/>
          <w:szCs w:val="32"/>
          <w:cs/>
        </w:rPr>
        <w:t>ได้ประกาศใช้ประมวลจริยธรรมขององค์กรปกครองส่วนท้องถิ่น พ.ศ. 2552</w:t>
      </w:r>
    </w:p>
    <w:p w:rsidR="00FE60F4" w:rsidRDefault="00562D42" w:rsidP="00FE60F4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62D42">
        <w:rPr>
          <w:rFonts w:ascii="TH SarabunIT๙" w:hAnsi="TH SarabunIT๙" w:cs="TH SarabunIT๙" w:hint="cs"/>
          <w:sz w:val="32"/>
          <w:szCs w:val="32"/>
          <w:cs/>
        </w:rPr>
        <w:t>โดยกำหนดกลไกและระบบในการบังคับใช้อย่างมีประสิทธิภาพ ทั้งนี้ การฝ่าฝืนหรือไม่ปฏิบัติตามมาตรฐานทางจริยธรรมดังกล่าว ให้ถือว่าเป็นการกระทำผิดทางวินัย ซึ่งมีการกำหนดขั้นตอนการลงโทษตามความร้ายแรงแห่งการกระทำ ประกอบกับได้มีประกาศคณะกรรมการพนักงานเทศบาลจังหวัด เรื่อง หลักเกณฑ์และเงื่อนไขเกี่ยวกับจริยธรรมของพนักงานเทศบาล ลูกจ้างประจำ และพนักงานจ้าง ลงวันที่ 30 กันยายน 2558 กำหนดให้พนักงานเทศบาล ลูกจ้างประจำ และพนักงานจ้างของเทศบาล</w:t>
      </w:r>
      <w:r w:rsidRPr="00562D42">
        <w:rPr>
          <w:rFonts w:ascii="TH SarabunIT๙" w:hAnsi="TH SarabunIT๙" w:cs="TH SarabunIT๙"/>
          <w:sz w:val="32"/>
          <w:szCs w:val="32"/>
        </w:rPr>
        <w:t xml:space="preserve"> </w:t>
      </w:r>
      <w:r w:rsidRPr="00562D42">
        <w:rPr>
          <w:rFonts w:ascii="TH SarabunIT๙" w:hAnsi="TH SarabunIT๙" w:cs="TH SarabunIT๙" w:hint="cs"/>
          <w:sz w:val="32"/>
          <w:szCs w:val="32"/>
          <w:cs/>
        </w:rPr>
        <w:t>มีหน้าที่ดำเนินการให้เป็นไปตามกฎหมายเพื่อรักษาประโยชน์ส่วนรวมและประเทศชาติ อำนวยความสะดวกและให้บริการแก่ประชาชนตามหลัก</w:t>
      </w:r>
      <w:proofErr w:type="spellStart"/>
      <w:r w:rsidRPr="00562D42"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 w:rsidRPr="00562D42">
        <w:rPr>
          <w:rFonts w:ascii="TH SarabunIT๙" w:hAnsi="TH SarabunIT๙" w:cs="TH SarabunIT๙" w:hint="cs"/>
          <w:sz w:val="32"/>
          <w:szCs w:val="32"/>
          <w:cs/>
        </w:rPr>
        <w:t xml:space="preserve">บาล โดยจะต้องยึดมั่นในค่านิยมหลักของมาตรฐานจริยธรรม 9 ประการ ได้แก่ ยึดมั่นในคุณธรรมและจริยธรรม, </w:t>
      </w:r>
      <w:r w:rsidRPr="00562D42">
        <w:rPr>
          <w:rFonts w:ascii="TH SarabunIT๙" w:hAnsi="TH SarabunIT๙" w:cs="TH SarabunIT๙" w:hint="cs"/>
          <w:spacing w:val="-6"/>
          <w:sz w:val="32"/>
          <w:szCs w:val="32"/>
          <w:cs/>
        </w:rPr>
        <w:t>มีจิตสำนึกที่ดี ซื่อสัตย์ สุจริต และรับผิดชอบ ยึดถือประโยชน์ของประเทศชาติเหนือกว่าประโยชน์ส่วนตน และไม่มีประโยชน์ทับซ้อน,</w:t>
      </w:r>
      <w:r w:rsidRPr="00562D42">
        <w:rPr>
          <w:rFonts w:ascii="TH SarabunIT๙" w:hAnsi="TH SarabunIT๙" w:cs="TH SarabunIT๙" w:hint="cs"/>
          <w:sz w:val="32"/>
          <w:szCs w:val="32"/>
          <w:cs/>
        </w:rPr>
        <w:t xml:space="preserve"> ยืนหยัดทำในสิ่งที่ถูกต้อง เป็นธรรม และถูกกฎหมาย, ให้บริการแก่ประชาชนด้วยความรวดเร็วมีอัธยาศัย และไม่เลือกปฏิบัติ ให้ข้อมูลข่าวสารแก่ประชาชนอย่างครบถ้วน ถูกต้อง และไม่บิดเบือนข้อเท็จจริง, มุ่งผลสัมฤทธิ์ของงาน รักษามาตรฐาน มีคุณภาพโปร่งใส และตรวจสอบได้, ยึดมั่นในระบอบประชาธิปไตยอันมีพระมหากษัตริย์ทรงเป็นประมุข และยึดมั่นในหลักจรรยาบรรณทางวิชาชีพขององค์กร นอกจากนี้ สำนักงาน ก.พ. ได้กำหนดแนวทางการดำเนินการตามประมวลจริยธรรมข้าราชการพลเรือนกรณีการเรี่ยไร และกรณีการให้หรือรับของขวัญหรือประโยชน์อื่นใด โดยมีวัตถุประสงค์เพื่อกำหนดให้ข้าราชการต้องละเว้นจากการแสวงหาประโยชน์ที่มิชอบ โดยอาศัยตำแหน่งหน้าที่และไม่</w:t>
      </w:r>
      <w:r w:rsidRPr="00562D42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กระทำการอันเป็นการขัดกันระหว่างประโยชน์ส่วนตนและประโยชน์ส่วนรวม ตามนัยหนังสือสำนักงาน ก.พ. ที่ </w:t>
      </w:r>
      <w:proofErr w:type="spellStart"/>
      <w:r w:rsidRPr="00562D42">
        <w:rPr>
          <w:rFonts w:ascii="TH SarabunIT๙" w:hAnsi="TH SarabunIT๙" w:cs="TH SarabunIT๙" w:hint="cs"/>
          <w:spacing w:val="-6"/>
          <w:sz w:val="32"/>
          <w:szCs w:val="32"/>
          <w:cs/>
        </w:rPr>
        <w:t>นร</w:t>
      </w:r>
      <w:proofErr w:type="spellEnd"/>
      <w:r w:rsidRPr="00562D42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1013.7/ว 11</w:t>
      </w:r>
      <w:r w:rsidRPr="00562D42">
        <w:rPr>
          <w:rFonts w:ascii="TH SarabunIT๙" w:hAnsi="TH SarabunIT๙" w:cs="TH SarabunIT๙" w:hint="cs"/>
          <w:sz w:val="32"/>
          <w:szCs w:val="32"/>
          <w:cs/>
        </w:rPr>
        <w:t xml:space="preserve"> ลงวันที่ 25 ธันวาคม 2557 ซึ่งองค์กรปกครองส่วนท้องถิ่น</w:t>
      </w:r>
      <w:r w:rsidRPr="00562D42">
        <w:rPr>
          <w:rFonts w:ascii="TH SarabunIT๙" w:hAnsi="TH SarabunIT๙" w:cs="TH SarabunIT๙"/>
          <w:sz w:val="32"/>
          <w:szCs w:val="32"/>
        </w:rPr>
        <w:t xml:space="preserve"> </w:t>
      </w:r>
      <w:r w:rsidRPr="00562D42">
        <w:rPr>
          <w:rFonts w:ascii="TH SarabunIT๙" w:hAnsi="TH SarabunIT๙" w:cs="TH SarabunIT๙" w:hint="cs"/>
          <w:sz w:val="32"/>
          <w:szCs w:val="32"/>
          <w:cs/>
        </w:rPr>
        <w:t>ควรนำแนว</w:t>
      </w:r>
    </w:p>
    <w:p w:rsidR="00FE60F4" w:rsidRDefault="00FE60F4" w:rsidP="00FE60F4">
      <w:pPr>
        <w:rPr>
          <w:rFonts w:ascii="TH SarabunIT๙" w:hAnsi="TH SarabunIT๙" w:cs="TH SarabunIT๙"/>
          <w:sz w:val="32"/>
          <w:szCs w:val="32"/>
        </w:rPr>
      </w:pPr>
    </w:p>
    <w:p w:rsidR="00FE60F4" w:rsidRDefault="00FE60F4" w:rsidP="00FE60F4">
      <w:pPr>
        <w:rPr>
          <w:rFonts w:ascii="TH SarabunIT๙" w:hAnsi="TH SarabunIT๙" w:cs="TH SarabunIT๙"/>
          <w:sz w:val="32"/>
          <w:szCs w:val="32"/>
        </w:rPr>
      </w:pPr>
    </w:p>
    <w:p w:rsidR="00562D42" w:rsidRPr="00562D42" w:rsidRDefault="00562D42" w:rsidP="00FE60F4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562D42">
        <w:rPr>
          <w:rFonts w:ascii="TH SarabunIT๙" w:hAnsi="TH SarabunIT๙" w:cs="TH SarabunIT๙" w:hint="cs"/>
          <w:sz w:val="32"/>
          <w:szCs w:val="32"/>
          <w:cs/>
        </w:rPr>
        <w:lastRenderedPageBreak/>
        <w:t>ทางการดำเนินการดังกล่าวมาปรับใช้เป็นแนวทางในการถือปฏิบัติโดยอนุโลม</w:t>
      </w:r>
    </w:p>
    <w:p w:rsidR="00562D42" w:rsidRPr="00562D42" w:rsidRDefault="00562D42" w:rsidP="00FE60F4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562D42">
        <w:rPr>
          <w:rFonts w:ascii="TH SarabunIT๙" w:hAnsi="TH SarabunIT๙" w:cs="TH SarabunIT๙" w:hint="cs"/>
          <w:sz w:val="32"/>
          <w:szCs w:val="32"/>
          <w:cs/>
        </w:rPr>
        <w:t xml:space="preserve">ดังนั้น เพื่อให้เกิดความโปร่งใสในการปฏิบัติงานและเป็นที่เชื่อถือไว้วางใจของประชาชน จึงได้จัดทำมาตรการ </w:t>
      </w:r>
      <w:r w:rsidRPr="00562D42">
        <w:rPr>
          <w:rFonts w:ascii="TH SarabunIT๙" w:hAnsi="TH SarabunIT๙" w:cs="TH SarabunIT๙"/>
          <w:sz w:val="32"/>
          <w:szCs w:val="32"/>
        </w:rPr>
        <w:t>“</w:t>
      </w:r>
      <w:r w:rsidRPr="00562D42">
        <w:rPr>
          <w:rFonts w:ascii="TH SarabunIT๙" w:hAnsi="TH SarabunIT๙" w:cs="TH SarabunIT๙" w:hint="cs"/>
          <w:sz w:val="32"/>
          <w:szCs w:val="32"/>
          <w:cs/>
        </w:rPr>
        <w:t>ส่งเสริมการปฏิบัติงานตามประมวลจริยธรรม</w:t>
      </w:r>
      <w:r w:rsidRPr="00562D42">
        <w:rPr>
          <w:rFonts w:ascii="TH SarabunIT๙" w:hAnsi="TH SarabunIT๙" w:cs="TH SarabunIT๙"/>
          <w:sz w:val="32"/>
          <w:szCs w:val="32"/>
        </w:rPr>
        <w:t xml:space="preserve">” </w:t>
      </w:r>
      <w:r w:rsidRPr="00562D42">
        <w:rPr>
          <w:rFonts w:ascii="TH SarabunIT๙" w:hAnsi="TH SarabunIT๙" w:cs="TH SarabunIT๙" w:hint="cs"/>
          <w:sz w:val="32"/>
          <w:szCs w:val="32"/>
          <w:cs/>
        </w:rPr>
        <w:t>ขึ้น เพื่อให้บุคลากรทั้งฝ่ายการเมืองและฝ่ายประจำทุกระดับนำไปใช้ใน</w:t>
      </w:r>
      <w:r w:rsidRPr="00562D42">
        <w:rPr>
          <w:rFonts w:ascii="TH SarabunIT๙" w:hAnsi="TH SarabunIT๙" w:cs="TH SarabunIT๙"/>
          <w:sz w:val="32"/>
          <w:szCs w:val="32"/>
          <w:cs/>
        </w:rPr>
        <w:br/>
      </w:r>
      <w:r w:rsidRPr="00562D42">
        <w:rPr>
          <w:rFonts w:ascii="TH SarabunIT๙" w:hAnsi="TH SarabunIT๙" w:cs="TH SarabunIT๙" w:hint="cs"/>
          <w:sz w:val="32"/>
          <w:szCs w:val="32"/>
          <w:cs/>
        </w:rPr>
        <w:t>การปฏิบัติหน้าที่ด้วยความซื่อสัตย์ สุจริต มีคุณธรรม จริยธรรม ไม่กระทำการอันเป็นการขัดกันแห่งผลประโยชน์หรือการมีผลประโยชน์ทับซ้อน</w:t>
      </w:r>
    </w:p>
    <w:p w:rsidR="00562D42" w:rsidRPr="00FE60F4" w:rsidRDefault="00FE60F4" w:rsidP="00FE60F4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FE60F4">
        <w:rPr>
          <w:rFonts w:ascii="TH SarabunIT๙" w:hAnsi="TH SarabunIT๙" w:cs="TH SarabunIT๙" w:hint="cs"/>
          <w:sz w:val="32"/>
          <w:szCs w:val="32"/>
          <w:cs/>
        </w:rPr>
        <w:t>โดยมี</w:t>
      </w:r>
      <w:r w:rsidR="00562D42" w:rsidRPr="00FE60F4">
        <w:rPr>
          <w:rFonts w:ascii="TH SarabunIT๙" w:hAnsi="TH SarabunIT๙" w:cs="TH SarabunIT๙" w:hint="cs"/>
          <w:sz w:val="32"/>
          <w:szCs w:val="32"/>
          <w:cs/>
        </w:rPr>
        <w:t>วัตถุประสงค์</w:t>
      </w:r>
    </w:p>
    <w:p w:rsidR="00562D42" w:rsidRPr="00562D42" w:rsidRDefault="00562D42" w:rsidP="00FE60F4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562D42">
        <w:rPr>
          <w:rFonts w:ascii="TH SarabunIT๙" w:hAnsi="TH SarabunIT๙" w:cs="TH SarabunIT๙" w:hint="cs"/>
          <w:sz w:val="32"/>
          <w:szCs w:val="32"/>
          <w:cs/>
        </w:rPr>
        <w:t xml:space="preserve">1. เพื่อเป็นเครื่องมือกำกับความประพฤติการปฏิบัติหน้าที่ในการยึดหลักตามมาตรฐานทางจริยธรรม </w:t>
      </w:r>
    </w:p>
    <w:p w:rsidR="00562D42" w:rsidRPr="00562D42" w:rsidRDefault="00562D42" w:rsidP="00FE60F4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562D42">
        <w:rPr>
          <w:rFonts w:ascii="TH SarabunIT๙" w:hAnsi="TH SarabunIT๙" w:cs="TH SarabunIT๙"/>
          <w:sz w:val="32"/>
          <w:szCs w:val="32"/>
        </w:rPr>
        <w:t xml:space="preserve">2. </w:t>
      </w:r>
      <w:r w:rsidRPr="00562D42">
        <w:rPr>
          <w:rFonts w:ascii="TH SarabunIT๙" w:hAnsi="TH SarabunIT๙" w:cs="TH SarabunIT๙" w:hint="cs"/>
          <w:sz w:val="32"/>
          <w:szCs w:val="32"/>
          <w:cs/>
        </w:rPr>
        <w:t xml:space="preserve">เพื่อให้เกิดการปรับปรุงประมวลจริยธรรมขององค์กรให้เป็นปัจจุบันและสอดคล้องกับสถานการณ์ที่เปลี่ยนไป และสร้างความมั่นใจแก่ผู้รับบริการและประชาชนทั่วไป </w:t>
      </w:r>
    </w:p>
    <w:p w:rsidR="0081738E" w:rsidRPr="00562D42" w:rsidRDefault="00562D42" w:rsidP="00FE60F4">
      <w:pPr>
        <w:ind w:left="2160" w:firstLine="720"/>
        <w:rPr>
          <w:rFonts w:ascii="TH SarabunIT๙" w:hAnsi="TH SarabunIT๙" w:cs="TH SarabunIT๙"/>
          <w:sz w:val="32"/>
          <w:szCs w:val="32"/>
          <w:cs/>
        </w:rPr>
      </w:pPr>
      <w:r w:rsidRPr="00562D42">
        <w:rPr>
          <w:rFonts w:ascii="TH SarabunIT๙" w:hAnsi="TH SarabunIT๙" w:cs="TH SarabunIT๙" w:hint="cs"/>
          <w:sz w:val="32"/>
          <w:szCs w:val="32"/>
          <w:cs/>
        </w:rPr>
        <w:t>3. เพื่อให้เกิดพันธะผูกพันระหว่างองค์กรและข้าราชการในทุกระดับ โดยให้ฝ่ายบริหารใช้อำนาจในขอบเขต สร้างระบบความรับผิดชอบของข้าราชการต่อตนเอง ต่อองค์กร ต่อผู้บังคับบัญชาต่อประชาชนและต่อสังคมตามลำดับ</w:t>
      </w:r>
      <w:r w:rsidR="00FE60F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E20F6B" w:rsidRDefault="00E20F6B" w:rsidP="00E20F6B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20F6B">
        <w:rPr>
          <w:rFonts w:ascii="TH SarabunIT๙" w:hAnsi="TH SarabunIT๙" w:cs="TH SarabunIT๙"/>
          <w:b/>
          <w:bCs/>
          <w:sz w:val="32"/>
          <w:szCs w:val="32"/>
        </w:rPr>
        <w:t>4.2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เรื่องการปฏิบัติงาน</w:t>
      </w:r>
    </w:p>
    <w:p w:rsidR="00E20F6B" w:rsidRDefault="00E20F6B" w:rsidP="00E20F6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ขอให้ทุกท่านช่วยกันปฏิบัติงานให้เต็มที่ อำนวยความสะดวกแก่ผู้มาติดต่อราชการ ต้องช่วยกันแก้ไขปัญหาความเดือดร้อนให้กับประชาชน มีความละเอียด รอบคอบ อย่าเอาเรื่องส่วนตัวมาปะปนเรื่องงาน รับผิดชอบต่อหน้าที่ของท่าน</w:t>
      </w:r>
    </w:p>
    <w:p w:rsidR="00B0528F" w:rsidRPr="004B7BE3" w:rsidRDefault="00E20F6B" w:rsidP="003C6EA4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  <w:r w:rsidR="00046415">
        <w:rPr>
          <w:rFonts w:ascii="TH SarabunIT๙" w:hAnsi="TH SarabunIT๙" w:cs="TH SarabunIT๙"/>
          <w:sz w:val="32"/>
          <w:szCs w:val="32"/>
        </w:rPr>
        <w:tab/>
      </w:r>
    </w:p>
    <w:p w:rsidR="0009544A" w:rsidRP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softHyphen/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5</w:t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เรื่องอื่นๆ</w:t>
      </w:r>
    </w:p>
    <w:p w:rsidR="0009544A" w:rsidRPr="0009544A" w:rsidRDefault="0009544A" w:rsidP="00BF68B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ไม่มี</w:t>
      </w:r>
    </w:p>
    <w:p w:rsidR="0009544A" w:rsidRDefault="0009544A" w:rsidP="00BF68B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9544A" w:rsidRDefault="0009544A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ถ้าที่ประชุมไม่มีเรื่องใดอีก ขอให้ทุกท่านช่วยกันปฏิบัติหน้าที่ ใช้วินัย คุณธรรมหลักธรรม</w:t>
      </w:r>
      <w:r w:rsidR="004A4868">
        <w:rPr>
          <w:rFonts w:ascii="TH SarabunIT๙" w:hAnsi="TH SarabunIT๙" w:cs="TH SarabunIT๙" w:hint="cs"/>
          <w:sz w:val="32"/>
          <w:szCs w:val="32"/>
          <w:cs/>
        </w:rPr>
        <w:t>ภิ</w:t>
      </w:r>
      <w:r>
        <w:rPr>
          <w:rFonts w:ascii="TH SarabunIT๙" w:hAnsi="TH SarabunIT๙" w:cs="TH SarabunIT๙" w:hint="cs"/>
          <w:sz w:val="32"/>
          <w:szCs w:val="32"/>
          <w:cs/>
        </w:rPr>
        <w:t>บาล ความสัมพันธ์ที่ดีเป็นหลักในการปฏิบัติงานและนำสิ่งที่ประชุมนำไปปฏิบัติร่วมกัน ต้องขอบคุณทุกท่านที่ได้เข้าร่วมประชุมครั้งนี้ ขอปิดการประชุม</w:t>
      </w:r>
    </w:p>
    <w:p w:rsid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 เวลา  12.</w:t>
      </w:r>
      <w:r w:rsidR="003C6EA4">
        <w:rPr>
          <w:rFonts w:ascii="TH SarabunIT๙" w:hAnsi="TH SarabunIT๙" w:cs="TH SarabunIT๙" w:hint="cs"/>
          <w:sz w:val="32"/>
          <w:szCs w:val="32"/>
          <w:cs/>
        </w:rPr>
        <w:t>1</w:t>
      </w:r>
      <w:r w:rsidR="004B7BE3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น.</w:t>
      </w:r>
    </w:p>
    <w:p w:rsidR="00372481" w:rsidRDefault="00372481" w:rsidP="0009544A">
      <w:pPr>
        <w:ind w:left="2160" w:hanging="2160"/>
        <w:rPr>
          <w:rFonts w:ascii="TH SarabunIT๙" w:hAnsi="TH SarabunIT๙" w:cs="TH SarabunIT๙"/>
          <w:sz w:val="32"/>
          <w:szCs w:val="32"/>
        </w:rPr>
      </w:pPr>
    </w:p>
    <w:p w:rsidR="00905BE4" w:rsidRDefault="0052549D" w:rsidP="00905BE4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F67571">
        <w:rPr>
          <w:rFonts w:ascii="TH SarabunIT๙" w:hAnsi="TH SarabunIT๙" w:cs="TH SarabunIT๙"/>
          <w:sz w:val="32"/>
          <w:szCs w:val="32"/>
          <w:cs/>
        </w:rPr>
        <w:tab/>
      </w:r>
      <w:r w:rsidR="00905BE4">
        <w:rPr>
          <w:rFonts w:ascii="TH SarabunIT๙" w:hAnsi="TH SarabunIT๙" w:cs="TH SarabunIT๙"/>
          <w:sz w:val="32"/>
          <w:szCs w:val="32"/>
          <w:cs/>
        </w:rPr>
        <w:t>ลงชื่อ       ฉัตรระวี  วิรัตน์เกษม     ผู้จดรายงานการประชุม</w:t>
      </w:r>
    </w:p>
    <w:p w:rsidR="00905BE4" w:rsidRDefault="00905BE4" w:rsidP="00905BE4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(นายฉัตรระวี  วิรัตน์เกษม)</w:t>
      </w:r>
    </w:p>
    <w:p w:rsidR="00905BE4" w:rsidRDefault="00905BE4" w:rsidP="00905BE4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นักจัดการงานทั่วไป</w:t>
      </w:r>
    </w:p>
    <w:p w:rsidR="00905BE4" w:rsidRDefault="00905BE4" w:rsidP="00905BE4">
      <w:pPr>
        <w:spacing w:before="240"/>
        <w:ind w:left="2160" w:hanging="2160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905BE4" w:rsidRDefault="00905BE4" w:rsidP="00905BE4">
      <w:pPr>
        <w:spacing w:before="240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ลงชื่อ    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 </w:t>
      </w:r>
      <w:r>
        <w:rPr>
          <w:rFonts w:ascii="TH SarabunIT๙" w:hAnsi="TH SarabunIT๙" w:cs="TH SarabunIT๙"/>
          <w:sz w:val="32"/>
          <w:szCs w:val="32"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>ผู้ตรวจรายงานการประชุม</w:t>
      </w:r>
    </w:p>
    <w:p w:rsidR="00905BE4" w:rsidRDefault="00905BE4" w:rsidP="00905BE4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 (นาย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 บุญเมือง)</w:t>
      </w:r>
    </w:p>
    <w:p w:rsidR="00905BE4" w:rsidRDefault="00905BE4" w:rsidP="00905BE4">
      <w:pPr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นายกองค์การบริหารส่วนตำบลจำป่าหวาย</w:t>
      </w:r>
    </w:p>
    <w:p w:rsidR="00372481" w:rsidRDefault="00372481" w:rsidP="00905BE4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FF1121" w:rsidRDefault="00FF1121" w:rsidP="00F67571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</w:rPr>
      </w:pPr>
    </w:p>
    <w:sectPr w:rsidR="00FF1121" w:rsidSect="003C6EA4">
      <w:pgSz w:w="11906" w:h="16838"/>
      <w:pgMar w:top="1276" w:right="991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D2900"/>
    <w:multiLevelType w:val="multilevel"/>
    <w:tmpl w:val="BEEAB2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">
    <w:nsid w:val="1AAA2B40"/>
    <w:multiLevelType w:val="multilevel"/>
    <w:tmpl w:val="C588B00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2">
    <w:nsid w:val="3ABA3566"/>
    <w:multiLevelType w:val="hybridMultilevel"/>
    <w:tmpl w:val="727ED0BA"/>
    <w:lvl w:ilvl="0" w:tplc="E312C3A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504D6779"/>
    <w:multiLevelType w:val="hybridMultilevel"/>
    <w:tmpl w:val="9448FA56"/>
    <w:lvl w:ilvl="0" w:tplc="A8961778">
      <w:start w:val="6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5BD66FA7"/>
    <w:multiLevelType w:val="hybridMultilevel"/>
    <w:tmpl w:val="B21E9B6A"/>
    <w:lvl w:ilvl="0" w:tplc="A68602C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6AE40BFC"/>
    <w:multiLevelType w:val="hybridMultilevel"/>
    <w:tmpl w:val="58D2C6D2"/>
    <w:lvl w:ilvl="0" w:tplc="6DE8B9E6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7A6B3418"/>
    <w:multiLevelType w:val="hybridMultilevel"/>
    <w:tmpl w:val="97F03D62"/>
    <w:lvl w:ilvl="0" w:tplc="F844D3DE">
      <w:start w:val="1"/>
      <w:numFmt w:val="decimal"/>
      <w:lvlText w:val="%1."/>
      <w:lvlJc w:val="left"/>
      <w:pPr>
        <w:ind w:left="2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7">
    <w:nsid w:val="7D3A7F70"/>
    <w:multiLevelType w:val="hybridMultilevel"/>
    <w:tmpl w:val="197C2CA6"/>
    <w:lvl w:ilvl="0" w:tplc="78B4FD6E"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F2711"/>
    <w:rsid w:val="00013672"/>
    <w:rsid w:val="00046415"/>
    <w:rsid w:val="000465F4"/>
    <w:rsid w:val="0008028F"/>
    <w:rsid w:val="00082C79"/>
    <w:rsid w:val="0009544A"/>
    <w:rsid w:val="00146A14"/>
    <w:rsid w:val="0018259F"/>
    <w:rsid w:val="00192E80"/>
    <w:rsid w:val="001B28D6"/>
    <w:rsid w:val="001F2711"/>
    <w:rsid w:val="00205CB2"/>
    <w:rsid w:val="002D73BF"/>
    <w:rsid w:val="00372481"/>
    <w:rsid w:val="003967A8"/>
    <w:rsid w:val="003C6EA4"/>
    <w:rsid w:val="0044705D"/>
    <w:rsid w:val="004A4868"/>
    <w:rsid w:val="004B7BE3"/>
    <w:rsid w:val="0052549D"/>
    <w:rsid w:val="00537132"/>
    <w:rsid w:val="00562D42"/>
    <w:rsid w:val="006476B1"/>
    <w:rsid w:val="00693300"/>
    <w:rsid w:val="00706446"/>
    <w:rsid w:val="00735934"/>
    <w:rsid w:val="007F60C3"/>
    <w:rsid w:val="0081738E"/>
    <w:rsid w:val="00834DB8"/>
    <w:rsid w:val="008A5944"/>
    <w:rsid w:val="00905BE4"/>
    <w:rsid w:val="009529F5"/>
    <w:rsid w:val="009609B7"/>
    <w:rsid w:val="00975067"/>
    <w:rsid w:val="009811B9"/>
    <w:rsid w:val="00A446F4"/>
    <w:rsid w:val="00AC7F3E"/>
    <w:rsid w:val="00AF7FAD"/>
    <w:rsid w:val="00B04E3A"/>
    <w:rsid w:val="00B0528F"/>
    <w:rsid w:val="00B1103C"/>
    <w:rsid w:val="00B4350F"/>
    <w:rsid w:val="00B93A57"/>
    <w:rsid w:val="00BA3FE9"/>
    <w:rsid w:val="00BD5C9E"/>
    <w:rsid w:val="00BF458C"/>
    <w:rsid w:val="00BF68B8"/>
    <w:rsid w:val="00C94455"/>
    <w:rsid w:val="00D012B4"/>
    <w:rsid w:val="00DD2777"/>
    <w:rsid w:val="00DD2BBA"/>
    <w:rsid w:val="00DD6537"/>
    <w:rsid w:val="00E036A2"/>
    <w:rsid w:val="00E06BAB"/>
    <w:rsid w:val="00E20F6B"/>
    <w:rsid w:val="00E37452"/>
    <w:rsid w:val="00E946AD"/>
    <w:rsid w:val="00F0610A"/>
    <w:rsid w:val="00F27970"/>
    <w:rsid w:val="00F523D9"/>
    <w:rsid w:val="00F67571"/>
    <w:rsid w:val="00FA258B"/>
    <w:rsid w:val="00FC306E"/>
    <w:rsid w:val="00FD0EB4"/>
    <w:rsid w:val="00FD621E"/>
    <w:rsid w:val="00FE60F4"/>
    <w:rsid w:val="00FF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2D6D4F-BCF7-4A4E-ABC0-EEAB4739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D9919-2556-4313-AFCB-9E141C95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8931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EasyXP_V.8</dc:creator>
  <cp:keywords/>
  <dc:description/>
  <cp:lastModifiedBy>Mr.KKD</cp:lastModifiedBy>
  <cp:revision>10</cp:revision>
  <cp:lastPrinted>2019-12-06T06:23:00Z</cp:lastPrinted>
  <dcterms:created xsi:type="dcterms:W3CDTF">2019-06-28T06:54:00Z</dcterms:created>
  <dcterms:modified xsi:type="dcterms:W3CDTF">2020-07-11T06:36:00Z</dcterms:modified>
</cp:coreProperties>
</file>