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2" w:rsidRPr="00452F36" w:rsidRDefault="00650089" w:rsidP="00650089">
      <w:pPr>
        <w:jc w:val="center"/>
        <w:rPr>
          <w:rFonts w:ascii="TH NiramitIT๙" w:hAnsi="TH NiramitIT๙" w:cs="TH NiramitIT๙"/>
          <w:sz w:val="36"/>
          <w:szCs w:val="36"/>
        </w:rPr>
      </w:pPr>
      <w:bookmarkStart w:id="0" w:name="_GoBack"/>
      <w:bookmarkEnd w:id="0"/>
      <w:r w:rsidRPr="00452F36">
        <w:rPr>
          <w:rFonts w:ascii="TH NiramitIT๙" w:hAnsi="TH NiramitIT๙" w:cs="TH NiramitIT๙"/>
          <w:sz w:val="36"/>
          <w:szCs w:val="36"/>
          <w:cs/>
        </w:rPr>
        <w:t>บทนำ</w:t>
      </w:r>
    </w:p>
    <w:p w:rsidR="00650089" w:rsidRPr="00452F36" w:rsidRDefault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>
      <w:pPr>
        <w:rPr>
          <w:rFonts w:ascii="TH NiramitIT๙" w:hAnsi="TH NiramitIT๙" w:cs="TH NiramitIT๙"/>
          <w:sz w:val="32"/>
          <w:szCs w:val="32"/>
        </w:rPr>
      </w:pPr>
      <w:r w:rsidRPr="00452F36">
        <w:rPr>
          <w:rFonts w:ascii="TH NiramitIT๙" w:hAnsi="TH NiramitIT๙" w:cs="TH NiramitIT๙"/>
          <w:sz w:val="32"/>
          <w:szCs w:val="32"/>
          <w:cs/>
        </w:rPr>
        <w:tab/>
      </w:r>
      <w:r w:rsidRPr="00452F36">
        <w:rPr>
          <w:rFonts w:ascii="TH NiramitIT๙" w:hAnsi="TH NiramitIT๙" w:cs="TH NiramitIT๙"/>
          <w:sz w:val="32"/>
          <w:szCs w:val="32"/>
          <w:cs/>
        </w:rPr>
        <w:tab/>
        <w:t xml:space="preserve">ตามพระราชบัญญัติสภาตำบลและองค์การบริหารส่วนตำบล พ.ศ. </w:t>
      </w:r>
      <w:r w:rsidR="0001391C" w:rsidRPr="00452F36">
        <w:rPr>
          <w:rFonts w:ascii="TH NiramitIT๙" w:hAnsi="TH NiramitIT๙" w:cs="TH NiramitIT๙"/>
          <w:sz w:val="32"/>
          <w:szCs w:val="32"/>
          <w:cs/>
        </w:rPr>
        <w:t>2537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 และแก้ไขเพิ่มเติมฉบับที่ </w:t>
      </w:r>
      <w:r w:rsidR="0001391C" w:rsidRPr="00452F36">
        <w:rPr>
          <w:rFonts w:ascii="TH NiramitIT๙" w:hAnsi="TH NiramitIT๙" w:cs="TH NiramitIT๙"/>
          <w:sz w:val="32"/>
          <w:szCs w:val="32"/>
          <w:cs/>
        </w:rPr>
        <w:t>5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พ.ศ. </w:t>
      </w:r>
      <w:r w:rsidR="0001391C" w:rsidRPr="00452F36">
        <w:rPr>
          <w:rFonts w:ascii="TH NiramitIT๙" w:hAnsi="TH NiramitIT๙" w:cs="TH NiramitIT๙"/>
          <w:sz w:val="32"/>
          <w:szCs w:val="32"/>
          <w:cs/>
        </w:rPr>
        <w:t>2546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มาตรา </w:t>
      </w:r>
      <w:r w:rsidR="0001391C" w:rsidRPr="00452F36">
        <w:rPr>
          <w:rFonts w:ascii="TH NiramitIT๙" w:hAnsi="TH NiramitIT๙" w:cs="TH NiramitIT๙"/>
          <w:sz w:val="32"/>
          <w:szCs w:val="32"/>
          <w:cs/>
        </w:rPr>
        <w:t>58</w:t>
      </w:r>
      <w:r w:rsidRPr="00452F36">
        <w:rPr>
          <w:rFonts w:ascii="TH NiramitIT๙" w:hAnsi="TH NiramitIT๙" w:cs="TH NiramitIT๙"/>
          <w:sz w:val="32"/>
          <w:szCs w:val="32"/>
          <w:cs/>
        </w:rPr>
        <w:t>/</w:t>
      </w:r>
      <w:r w:rsidR="0001391C" w:rsidRPr="00452F36">
        <w:rPr>
          <w:rFonts w:ascii="TH NiramitIT๙" w:hAnsi="TH NiramitIT๙" w:cs="TH NiramitIT๙"/>
          <w:sz w:val="32"/>
          <w:szCs w:val="32"/>
          <w:cs/>
        </w:rPr>
        <w:t>5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วรรค </w:t>
      </w:r>
      <w:r w:rsidR="0001391C" w:rsidRPr="00452F36">
        <w:rPr>
          <w:rFonts w:ascii="TH NiramitIT๙" w:hAnsi="TH NiramitIT๙" w:cs="TH NiramitIT๙"/>
          <w:sz w:val="32"/>
          <w:szCs w:val="32"/>
          <w:cs/>
        </w:rPr>
        <w:t>5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ให้นายกองค์การบริหารส่วนตำบลจัดทำรายงานและแสดงผลการปฏิบัติงานตามนโยบายที่ได้แถลงไว้ต่อสภาองค์การบริหารส่วนตำบลเป็นประจำทุกปี</w:t>
      </w:r>
    </w:p>
    <w:p w:rsidR="00650089" w:rsidRPr="00452F36" w:rsidRDefault="00650089">
      <w:pPr>
        <w:rPr>
          <w:rFonts w:ascii="TH NiramitIT๙" w:hAnsi="TH NiramitIT๙" w:cs="TH NiramitIT๙"/>
          <w:sz w:val="32"/>
          <w:szCs w:val="32"/>
        </w:rPr>
      </w:pPr>
      <w:r w:rsidRPr="00452F36">
        <w:rPr>
          <w:rFonts w:ascii="TH NiramitIT๙" w:hAnsi="TH NiramitIT๙" w:cs="TH NiramitIT๙"/>
          <w:sz w:val="32"/>
          <w:szCs w:val="32"/>
          <w:cs/>
        </w:rPr>
        <w:tab/>
      </w:r>
      <w:r w:rsidRPr="00452F36">
        <w:rPr>
          <w:rFonts w:ascii="TH NiramitIT๙" w:hAnsi="TH NiramitIT๙" w:cs="TH NiramitIT๙"/>
          <w:sz w:val="32"/>
          <w:szCs w:val="32"/>
          <w:cs/>
        </w:rPr>
        <w:tab/>
        <w:t xml:space="preserve">วรรค </w:t>
      </w:r>
      <w:r w:rsidR="0001391C" w:rsidRPr="00452F36">
        <w:rPr>
          <w:rFonts w:ascii="TH NiramitIT๙" w:hAnsi="TH NiramitIT๙" w:cs="TH NiramitIT๙"/>
          <w:sz w:val="32"/>
          <w:szCs w:val="32"/>
          <w:cs/>
        </w:rPr>
        <w:t>6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คำแถลงนโยบายของนายกองค์การบริหารส่วนตำบล และรายงานแสดงผลการ</w:t>
      </w:r>
      <w:proofErr w:type="spellStart"/>
      <w:r w:rsidRPr="00452F36">
        <w:rPr>
          <w:rFonts w:ascii="TH NiramitIT๙" w:hAnsi="TH NiramitIT๙" w:cs="TH NiramitIT๙"/>
          <w:sz w:val="32"/>
          <w:szCs w:val="32"/>
          <w:cs/>
        </w:rPr>
        <w:t>ปฎิบัติ</w:t>
      </w:r>
      <w:proofErr w:type="spellEnd"/>
      <w:r w:rsidRPr="00452F36">
        <w:rPr>
          <w:rFonts w:ascii="TH NiramitIT๙" w:hAnsi="TH NiramitIT๙" w:cs="TH NiramitIT๙"/>
          <w:sz w:val="32"/>
          <w:szCs w:val="32"/>
          <w:cs/>
        </w:rPr>
        <w:t>ตามนโยบาย ให้ประกาศไว้โดยเปิดเผย ณ ที่ทำการองค์การบริหารส่วนตำบลด้วย</w:t>
      </w:r>
    </w:p>
    <w:p w:rsidR="00650089" w:rsidRPr="00452F36" w:rsidRDefault="00650089">
      <w:pPr>
        <w:rPr>
          <w:rFonts w:ascii="TH NiramitIT๙" w:hAnsi="TH NiramitIT๙" w:cs="TH NiramitIT๙"/>
          <w:sz w:val="32"/>
          <w:szCs w:val="32"/>
        </w:rPr>
      </w:pPr>
      <w:r w:rsidRPr="00452F36">
        <w:rPr>
          <w:rFonts w:ascii="TH NiramitIT๙" w:hAnsi="TH NiramitIT๙" w:cs="TH NiramitIT๙"/>
          <w:sz w:val="32"/>
          <w:szCs w:val="32"/>
          <w:cs/>
        </w:rPr>
        <w:tab/>
      </w:r>
      <w:r w:rsidRPr="00452F36">
        <w:rPr>
          <w:rFonts w:ascii="TH NiramitIT๙" w:hAnsi="TH NiramitIT๙" w:cs="TH NiramitIT๙"/>
          <w:sz w:val="32"/>
          <w:szCs w:val="32"/>
          <w:cs/>
        </w:rPr>
        <w:tab/>
        <w:t xml:space="preserve">บัดนี้ ได้ครบกำหนดระยะเวลา นายกองค์การบริหารส่วนตำบลจำป่าหวายจึงได้จดทำรายงานแสดงผลการปฏิบัติงานตามนโยบายที่ได้แถลงไว้ต่อสภาองค์การบริหารส่วนตำบลจำป่าหวาย จึงขอรายงานการปฏิบัติงานประจำปี </w:t>
      </w:r>
      <w:r w:rsidR="0050695B">
        <w:rPr>
          <w:rFonts w:ascii="TH NiramitIT๙" w:hAnsi="TH NiramitIT๙" w:cs="TH NiramitIT๙" w:hint="cs"/>
          <w:sz w:val="32"/>
          <w:szCs w:val="32"/>
          <w:cs/>
        </w:rPr>
        <w:t>2561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ต่อที่ประชุมสภาองค์การบริหารส่วนตำบลจำป่าหวาย ในการประชุมสภาองค์การบริหารส่วนตำบลจำป่าหวาย สมัย</w:t>
      </w:r>
      <w:r w:rsidR="006C06B1">
        <w:rPr>
          <w:rFonts w:ascii="TH NiramitIT๙" w:hAnsi="TH NiramitIT๙" w:cs="TH NiramitIT๙" w:hint="cs"/>
          <w:sz w:val="32"/>
          <w:szCs w:val="32"/>
          <w:cs/>
        </w:rPr>
        <w:t>วิ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สามัญ สมัยที่ </w:t>
      </w:r>
      <w:r w:rsidR="006C06B1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ประจำปี </w:t>
      </w:r>
      <w:r w:rsidR="0050695B">
        <w:rPr>
          <w:rFonts w:ascii="TH NiramitIT๙" w:hAnsi="TH NiramitIT๙" w:cs="TH NiramitIT๙" w:hint="cs"/>
          <w:sz w:val="32"/>
          <w:szCs w:val="32"/>
          <w:cs/>
        </w:rPr>
        <w:t>2561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 ในวันที่  </w:t>
      </w:r>
      <w:r w:rsidR="0050695B">
        <w:rPr>
          <w:rFonts w:ascii="TH NiramitIT๙" w:hAnsi="TH NiramitIT๙" w:cs="TH NiramitIT๙" w:hint="cs"/>
          <w:sz w:val="32"/>
          <w:szCs w:val="32"/>
          <w:cs/>
        </w:rPr>
        <w:t>12</w:t>
      </w:r>
      <w:r w:rsidRPr="00452F36">
        <w:rPr>
          <w:rFonts w:ascii="TH NiramitIT๙" w:hAnsi="TH NiramitIT๙" w:cs="TH NiramitIT๙"/>
          <w:sz w:val="32"/>
          <w:szCs w:val="32"/>
          <w:cs/>
        </w:rPr>
        <w:t xml:space="preserve">พฤศจิกายน  </w:t>
      </w:r>
      <w:r w:rsidR="0050695B">
        <w:rPr>
          <w:rFonts w:ascii="TH NiramitIT๙" w:hAnsi="TH NiramitIT๙" w:cs="TH NiramitIT๙" w:hint="cs"/>
          <w:sz w:val="32"/>
          <w:szCs w:val="32"/>
          <w:cs/>
        </w:rPr>
        <w:t>2561</w:t>
      </w:r>
    </w:p>
    <w:p w:rsidR="00650089" w:rsidRPr="00452F36" w:rsidRDefault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jc w:val="right"/>
        <w:rPr>
          <w:rFonts w:ascii="TH NiramitIT๙" w:hAnsi="TH NiramitIT๙" w:cs="TH NiramitIT๙"/>
          <w:sz w:val="32"/>
          <w:szCs w:val="32"/>
        </w:rPr>
      </w:pPr>
      <w:r w:rsidRPr="00452F3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นายกองค์การบริหารส่วนตำบลจำป่าหวาย</w:t>
      </w: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650089">
      <w:pPr>
        <w:rPr>
          <w:rFonts w:ascii="TH NiramitIT๙" w:hAnsi="TH NiramitIT๙" w:cs="TH NiramitIT๙"/>
          <w:sz w:val="32"/>
          <w:szCs w:val="32"/>
        </w:rPr>
      </w:pPr>
    </w:p>
    <w:p w:rsidR="00650089" w:rsidRPr="00452F36" w:rsidRDefault="00650089" w:rsidP="00214855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52F36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 xml:space="preserve">รายงานผลการปฏิบัติงาน ประจำปี  </w:t>
      </w:r>
      <w:r w:rsidR="0050695B">
        <w:rPr>
          <w:rFonts w:ascii="TH NiramitIT๙" w:hAnsi="TH NiramitIT๙" w:cs="TH NiramitIT๙" w:hint="cs"/>
          <w:b/>
          <w:bCs/>
          <w:sz w:val="36"/>
          <w:szCs w:val="36"/>
          <w:cs/>
        </w:rPr>
        <w:t>2561</w:t>
      </w:r>
    </w:p>
    <w:p w:rsidR="00650089" w:rsidRPr="00452F36" w:rsidRDefault="00650089" w:rsidP="00214855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52F36">
        <w:rPr>
          <w:rFonts w:ascii="TH NiramitIT๙" w:hAnsi="TH NiramitIT๙" w:cs="TH NiramitIT๙"/>
          <w:b/>
          <w:bCs/>
          <w:sz w:val="36"/>
          <w:szCs w:val="36"/>
          <w:cs/>
        </w:rPr>
        <w:t>ของนายกองค์การบริหารส่วนตำบลจำป่าหวาย ตามที่ได้แถลงต่อสภา</w:t>
      </w:r>
    </w:p>
    <w:p w:rsidR="00650089" w:rsidRPr="00452F36" w:rsidRDefault="00650089" w:rsidP="00214855">
      <w:pPr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452F36">
        <w:rPr>
          <w:rFonts w:ascii="TH NiramitIT๙" w:hAnsi="TH NiramitIT๙" w:cs="TH NiramitIT๙"/>
          <w:b/>
          <w:bCs/>
          <w:sz w:val="36"/>
          <w:szCs w:val="36"/>
          <w:cs/>
        </w:rPr>
        <w:t>เมื่อวันที่</w:t>
      </w:r>
      <w:r w:rsidR="0001391C" w:rsidRPr="00452F36">
        <w:rPr>
          <w:rFonts w:ascii="TH NiramitIT๙" w:hAnsi="TH NiramitIT๙" w:cs="TH NiramitIT๙"/>
          <w:b/>
          <w:bCs/>
          <w:sz w:val="36"/>
          <w:szCs w:val="36"/>
          <w:cs/>
        </w:rPr>
        <w:t>5</w:t>
      </w:r>
      <w:r w:rsidR="00D36603" w:rsidRPr="00452F3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พฤศจิกายน  </w:t>
      </w:r>
      <w:r w:rsidR="0001391C" w:rsidRPr="00452F36">
        <w:rPr>
          <w:rFonts w:ascii="TH NiramitIT๙" w:hAnsi="TH NiramitIT๙" w:cs="TH NiramitIT๙"/>
          <w:b/>
          <w:bCs/>
          <w:sz w:val="36"/>
          <w:szCs w:val="36"/>
          <w:cs/>
        </w:rPr>
        <w:t>2555</w:t>
      </w:r>
    </w:p>
    <w:p w:rsidR="00305A98" w:rsidRPr="00A140D9" w:rsidRDefault="00305A98" w:rsidP="00305A9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140D9">
        <w:rPr>
          <w:rFonts w:ascii="TH NiramitIT๙" w:hAnsi="TH NiramitIT๙" w:cs="TH NiramitIT๙"/>
          <w:sz w:val="32"/>
          <w:szCs w:val="32"/>
          <w:cs/>
        </w:rPr>
        <w:t xml:space="preserve">ซึ่งองค์การบริหารส่วนตำบลได้นำมาตราเป็นข้อบัญญัติงบประมาณรายจ่ายประจำปี  </w:t>
      </w:r>
    </w:p>
    <w:p w:rsidR="00305A98" w:rsidRPr="00A140D9" w:rsidRDefault="00305A98" w:rsidP="00305A98">
      <w:pPr>
        <w:rPr>
          <w:rFonts w:ascii="TH NiramitIT๙" w:hAnsi="TH NiramitIT๙" w:cs="TH NiramitIT๙"/>
          <w:sz w:val="32"/>
          <w:szCs w:val="32"/>
        </w:rPr>
      </w:pPr>
      <w:r w:rsidRPr="00A140D9">
        <w:rPr>
          <w:rFonts w:ascii="TH NiramitIT๙" w:hAnsi="TH NiramitIT๙" w:cs="TH NiramitIT๙"/>
          <w:sz w:val="32"/>
          <w:szCs w:val="32"/>
          <w:cs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รวมทั้งสิ้น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66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โครงการ คิดเป็นร้อยละ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60.00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 ของโครงการในแผนพัฒนาสามปี </w:t>
      </w:r>
      <w:r w:rsidRPr="00A140D9">
        <w:rPr>
          <w:rFonts w:ascii="TH NiramitIT๙" w:hAnsi="TH NiramitIT๙" w:cs="TH NiramitIT๙"/>
          <w:sz w:val="32"/>
          <w:szCs w:val="32"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 จำนวน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110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โครงการ ดังนี้</w:t>
      </w:r>
    </w:p>
    <w:p w:rsidR="001A5659" w:rsidRPr="00A140D9" w:rsidRDefault="001A5659" w:rsidP="001A5659">
      <w:pPr>
        <w:rPr>
          <w:rFonts w:ascii="TH NiramitIT๙" w:hAnsi="TH NiramitIT๙" w:cs="TH NiramitIT๙"/>
          <w:sz w:val="32"/>
          <w:szCs w:val="32"/>
        </w:rPr>
      </w:pPr>
      <w:r w:rsidRPr="00A140D9">
        <w:rPr>
          <w:rFonts w:ascii="TH NiramitIT๙" w:hAnsi="TH NiramitIT๙" w:cs="TH NiramitIT๙"/>
          <w:sz w:val="32"/>
          <w:szCs w:val="32"/>
          <w:cs/>
        </w:rPr>
        <w:tab/>
        <w:t>1.  ยุทธศาสตร์ด้านเศรษฐกิจ</w:t>
      </w:r>
      <w:r w:rsidRPr="00A140D9">
        <w:rPr>
          <w:rFonts w:ascii="TH NiramitIT๙" w:hAnsi="TH NiramitIT๙" w:cs="TH NiramitIT๙"/>
          <w:sz w:val="32"/>
          <w:szCs w:val="32"/>
          <w:cs/>
        </w:rPr>
        <w:tab/>
      </w:r>
      <w:r w:rsidRPr="00A140D9">
        <w:rPr>
          <w:rFonts w:ascii="TH NiramitIT๙" w:hAnsi="TH NiramitIT๙" w:cs="TH NiramitIT๙"/>
          <w:sz w:val="32"/>
          <w:szCs w:val="32"/>
          <w:cs/>
        </w:rPr>
        <w:tab/>
        <w:t xml:space="preserve">จำนวน   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698"/>
        <w:gridCol w:w="1696"/>
        <w:gridCol w:w="1810"/>
      </w:tblGrid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เบิกจ่าย</w:t>
            </w:r>
          </w:p>
        </w:tc>
      </w:tr>
      <w:tr w:rsidR="001A5659" w:rsidRPr="00705145" w:rsidTr="00A74700">
        <w:tc>
          <w:tcPr>
            <w:tcW w:w="4253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/>
                <w:sz w:val="28"/>
                <w:cs/>
              </w:rPr>
              <w:t>1.</w:t>
            </w: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. 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. หมู่ 11 ซอยเปรมปรีดิ์ 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2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1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1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7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10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6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8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4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ก่อสร้างถนน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. หมู่ 13 </w:t>
            </w:r>
          </w:p>
        </w:tc>
        <w:tc>
          <w:tcPr>
            <w:tcW w:w="170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150,000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273,000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172,000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722,000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188,300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204,000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215,000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270,700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264,500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369,500</w:t>
            </w:r>
          </w:p>
        </w:tc>
        <w:tc>
          <w:tcPr>
            <w:tcW w:w="170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/>
                <w:sz w:val="28"/>
              </w:rPr>
              <w:t>138</w:t>
            </w: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 w:rsidRPr="00705145">
              <w:rPr>
                <w:rFonts w:ascii="TH NiramitIT๙" w:hAnsi="TH NiramitIT๙" w:cs="TH NiramitIT๙"/>
                <w:sz w:val="28"/>
              </w:rPr>
              <w:t>500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253,500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158,800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175,000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190,000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197,500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252,500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260,000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344,000</w:t>
            </w:r>
          </w:p>
        </w:tc>
      </w:tr>
      <w:tr w:rsidR="001A5659" w:rsidRPr="00705145" w:rsidTr="00A74700">
        <w:tc>
          <w:tcPr>
            <w:tcW w:w="4253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Pr="00705145">
              <w:rPr>
                <w:rFonts w:ascii="TH NiramitIT๙" w:hAnsi="TH NiramitIT๙" w:cs="TH NiramitIT๙"/>
                <w:sz w:val="28"/>
              </w:rPr>
              <w:t>.</w:t>
            </w: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.พร้อมฝาปิด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  ก่อสร้างรางระบายน้ำ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.พร้อมฝาปิด หมู่ 5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  ก่อสร้างรางระบายน้ำ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.พร้อมฝาปิด หมู่ 9</w:t>
            </w:r>
          </w:p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    ก่อสร้างรางระบายน้ำ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.พร้อมฝาปิด หมู่ 3</w:t>
            </w:r>
          </w:p>
        </w:tc>
        <w:tc>
          <w:tcPr>
            <w:tcW w:w="170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200,000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223,000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232,600</w:t>
            </w:r>
          </w:p>
        </w:tc>
        <w:tc>
          <w:tcPr>
            <w:tcW w:w="170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200,000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222,500</w:t>
            </w:r>
          </w:p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232,000</w:t>
            </w:r>
          </w:p>
        </w:tc>
      </w:tr>
      <w:tr w:rsidR="001A5659" w:rsidRPr="00705145" w:rsidTr="00A74700">
        <w:tc>
          <w:tcPr>
            <w:tcW w:w="4253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3. โครงการวางท่อระบายน้ำ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คสล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หมู่ 12</w:t>
            </w:r>
          </w:p>
        </w:tc>
        <w:tc>
          <w:tcPr>
            <w:tcW w:w="170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161,000</w:t>
            </w:r>
          </w:p>
        </w:tc>
        <w:tc>
          <w:tcPr>
            <w:tcW w:w="170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160,000</w:t>
            </w:r>
          </w:p>
        </w:tc>
      </w:tr>
      <w:tr w:rsidR="001A5659" w:rsidRPr="00705145" w:rsidTr="00A74700">
        <w:tc>
          <w:tcPr>
            <w:tcW w:w="4253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4. โครงการฝึกอบรมทักษะอาชีพเสริมการสานตะกร้าและกระเป๋าจากเส้นพลาสติก</w:t>
            </w:r>
          </w:p>
        </w:tc>
        <w:tc>
          <w:tcPr>
            <w:tcW w:w="170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10,800</w:t>
            </w:r>
          </w:p>
        </w:tc>
        <w:tc>
          <w:tcPr>
            <w:tcW w:w="1701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10,610</w:t>
            </w:r>
          </w:p>
        </w:tc>
      </w:tr>
    </w:tbl>
    <w:p w:rsidR="001A5659" w:rsidRPr="00A140D9" w:rsidRDefault="001A5659" w:rsidP="001A5659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140D9">
        <w:rPr>
          <w:rFonts w:ascii="TH NiramitIT๙" w:hAnsi="TH NiramitIT๙" w:cs="TH NiramitIT๙"/>
          <w:sz w:val="32"/>
          <w:szCs w:val="32"/>
          <w:cs/>
        </w:rPr>
        <w:t xml:space="preserve">2.  ยุทธศาสตร์ด้านการพัฒนาสังคมการศึกษาและวัฒนธรรม  จำนวน  </w:t>
      </w:r>
      <w:r>
        <w:rPr>
          <w:rFonts w:ascii="TH NiramitIT๙" w:hAnsi="TH NiramitIT๙" w:cs="TH NiramitIT๙" w:hint="cs"/>
          <w:sz w:val="32"/>
          <w:szCs w:val="32"/>
          <w:cs/>
        </w:rPr>
        <w:t>29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 โครงการ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1699"/>
        <w:gridCol w:w="1696"/>
        <w:gridCol w:w="1811"/>
      </w:tblGrid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เบิกจ่าย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</w:rPr>
              <w:t xml:space="preserve"> 1.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แปลงสาธิตวิถีพอเพียง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20,000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12,000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2.</w:t>
            </w:r>
            <w:proofErr w:type="spellStart"/>
            <w:r w:rsidRPr="00A140D9">
              <w:rPr>
                <w:rFonts w:ascii="TH NiramitIT๙" w:hAnsi="TH NiramitIT๙" w:cs="TH NiramitIT๙"/>
                <w:sz w:val="28"/>
                <w:cs/>
              </w:rPr>
              <w:t>คชจ</w:t>
            </w:r>
            <w:proofErr w:type="spellEnd"/>
            <w:r w:rsidRPr="00A140D9">
              <w:rPr>
                <w:rFonts w:ascii="TH NiramitIT๙" w:hAnsi="TH NiramitIT๙" w:cs="TH NiramitIT๙"/>
                <w:sz w:val="28"/>
                <w:cs/>
              </w:rPr>
              <w:t>.ในพิธีทางศาสนารัฐพิธีและประเพณีท้องถิ่น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15,000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10,000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3.</w:t>
            </w:r>
            <w:proofErr w:type="spellStart"/>
            <w:r w:rsidRPr="00A140D9">
              <w:rPr>
                <w:rFonts w:ascii="TH NiramitIT๙" w:hAnsi="TH NiramitIT๙" w:cs="TH NiramitIT๙"/>
                <w:sz w:val="28"/>
                <w:cs/>
              </w:rPr>
              <w:t>คชจ</w:t>
            </w:r>
            <w:proofErr w:type="spellEnd"/>
            <w:r w:rsidRPr="00A140D9">
              <w:rPr>
                <w:rFonts w:ascii="TH NiramitIT๙" w:hAnsi="TH NiramitIT๙" w:cs="TH NiramitIT๙"/>
                <w:sz w:val="28"/>
                <w:cs/>
              </w:rPr>
              <w:t>.ในการเข้าร่วมพิธีสำคัญประจำปี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5,000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4.โครงการจัดงานวันเด็กแห่งชาติ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17,540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.โครงการส่งเสริมประเพณีแห่เทียนพรรษา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5,000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4,500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ส่งเสริมและอนุรักษ์ประเพณียี่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เป็ง</w:t>
            </w:r>
            <w:proofErr w:type="spellEnd"/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38,900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22,417.32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7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 xml:space="preserve">.อุดหนุนกิจกรรมสภาวัฒนธรรมตำบล </w:t>
            </w:r>
            <w:proofErr w:type="spellStart"/>
            <w:r w:rsidRPr="00A140D9">
              <w:rPr>
                <w:rFonts w:ascii="TH NiramitIT๙" w:hAnsi="TH NiramitIT๙" w:cs="TH NiramitIT๙"/>
                <w:sz w:val="28"/>
                <w:cs/>
              </w:rPr>
              <w:t>จปว</w:t>
            </w:r>
            <w:proofErr w:type="spellEnd"/>
            <w:r w:rsidRPr="00A140D9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- โครงการ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สอยจ๊อย</w:t>
            </w:r>
            <w:proofErr w:type="spellEnd"/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- โครงการทำข้าวแคบ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- โครงการสานไม้ไผ่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9,000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6,700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7,200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โครงการส่งเสริมพัฒนาศักยภาพองค์กรสตรีฯ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30,000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9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ค่าอาหารกลางวัน 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ศพด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. , 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652,900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652,900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10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.โครงการแหล่งเรียนรู้นอกห้องเรียน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4,000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4,000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11.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โครงการส่งเสริมคุณธรรมจริยธรรม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1,900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1,900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12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.ค่าอาหารเสริม(นม)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519,300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242,309.84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13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คชจ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.โครงการจัดการเรียนการสอนรายหัว(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 xml:space="preserve">ค่าวัสดุเพื่อการศึกษาสำหรับ </w:t>
            </w:r>
            <w:proofErr w:type="spellStart"/>
            <w:r w:rsidRPr="00A140D9">
              <w:rPr>
                <w:rFonts w:ascii="TH NiramitIT๙" w:hAnsi="TH NiramitIT๙" w:cs="TH NiramitIT๙"/>
                <w:sz w:val="28"/>
                <w:cs/>
              </w:rPr>
              <w:t>ศพด</w:t>
            </w:r>
            <w:proofErr w:type="spellEnd"/>
            <w:r w:rsidRPr="00A140D9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153,000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151,300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14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 xml:space="preserve">.ค่าอาหารกลางวัน </w:t>
            </w:r>
            <w:proofErr w:type="spellStart"/>
            <w:r w:rsidRPr="00A140D9">
              <w:rPr>
                <w:rFonts w:ascii="TH NiramitIT๙" w:hAnsi="TH NiramitIT๙" w:cs="TH NiramitIT๙"/>
                <w:sz w:val="28"/>
                <w:cs/>
              </w:rPr>
              <w:t>นร</w:t>
            </w:r>
            <w:proofErr w:type="spellEnd"/>
            <w:r w:rsidRPr="00A140D9">
              <w:rPr>
                <w:rFonts w:ascii="TH NiramitIT๙" w:hAnsi="TH NiramitIT๙" w:cs="TH NiramitIT๙"/>
                <w:sz w:val="28"/>
                <w:cs/>
              </w:rPr>
              <w:t>.ประถมศึกษา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724,000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502,000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15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12,891,600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12,524600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16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โครงการเบี้ยยังชีพคนพิการ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3,139,200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2,925,600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17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288,000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278,500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18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ส่งเสริมการออกกำลังกาย(วัสดุกีฬา)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6,780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19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อบรมให้ความรู้เรื่องเอดส์และเพศศึกษา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8,292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8,200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20.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มหกรรมกีฬาพื้นบ้านตำบล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79,660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51,998.75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21.โครงการสืบสานประเพณีสงกรานต์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8,300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6,856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22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.โครงการส่งเสริม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และพัฒนาสุขภาพผู้สูงอายุ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19,600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23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.โครงการป้องกันโรคไข้เลือดออก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67,900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38,328.10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24.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 xml:space="preserve">เงินสมทบกองทุนหลักประกันสุขภาพ </w:t>
            </w:r>
            <w:proofErr w:type="spellStart"/>
            <w:r w:rsidRPr="00A140D9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A140D9">
              <w:rPr>
                <w:rFonts w:ascii="TH NiramitIT๙" w:hAnsi="TH NiramitIT๙" w:cs="TH NiramitIT๙"/>
                <w:sz w:val="28"/>
                <w:cs/>
              </w:rPr>
              <w:t>. ฯ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136,500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136,500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25.โครงการพัฒนาศักยภาพคนพิการและผู้ดูแลคนพิการ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17,700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26.. โครงการเปิดบ้านวิชาการ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27. โครงการจัดซื้อเครื่องเล่นสนามเด็ก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155,000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150,000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28. โครงการควบคุมป้องกันโรคพิษสุนัขบ้า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30,550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9,950</w:t>
            </w: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35,100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29. โครงการสายใยครอบครัวชุมชน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8,900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</w:tbl>
    <w:p w:rsidR="001A5659" w:rsidRPr="00A140D9" w:rsidRDefault="001A5659" w:rsidP="001A5659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1A5659" w:rsidRPr="00A140D9" w:rsidRDefault="001A5659" w:rsidP="001A5659">
      <w:pPr>
        <w:rPr>
          <w:rFonts w:ascii="TH NiramitIT๙" w:hAnsi="TH NiramitIT๙" w:cs="TH NiramitIT๙"/>
          <w:sz w:val="32"/>
          <w:szCs w:val="32"/>
        </w:rPr>
      </w:pPr>
      <w:r w:rsidRPr="00A140D9">
        <w:rPr>
          <w:rFonts w:ascii="TH NiramitIT๙" w:hAnsi="TH NiramitIT๙" w:cs="TH NiramitIT๙"/>
          <w:sz w:val="32"/>
          <w:szCs w:val="32"/>
          <w:cs/>
        </w:rPr>
        <w:tab/>
        <w:t>3.  ยุทธศาสตร์ด้านทรัพยากรธรรมชาติและสิ่งแวดล้อม</w:t>
      </w:r>
      <w:r w:rsidRPr="00A140D9">
        <w:rPr>
          <w:rFonts w:ascii="TH NiramitIT๙" w:hAnsi="TH NiramitIT๙" w:cs="TH NiramitIT๙"/>
          <w:sz w:val="32"/>
          <w:szCs w:val="32"/>
          <w:cs/>
        </w:rPr>
        <w:tab/>
        <w:t xml:space="preserve">จำนวน  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  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1698"/>
        <w:gridCol w:w="1695"/>
        <w:gridCol w:w="1809"/>
      </w:tblGrid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เบิกจ่าย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1.โครงการพัฒนาเครือข่ายอนุรักษ์ทรัพยากรธรรมชาติ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9,100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8,100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2. โครงการบริหารจัดการขยะมูลฝอยในชุมชนแบบ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ยั่งยืน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   - ครุภัณฑ์อัดก้อนพลาสติก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47,030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24,000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9,300</w:t>
            </w:r>
          </w:p>
          <w:p w:rsidR="001A565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24,000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3</w:t>
            </w:r>
            <w:r w:rsidRPr="00A140D9">
              <w:rPr>
                <w:rFonts w:ascii="TH NiramitIT๙" w:hAnsi="TH NiramitIT๙" w:cs="TH NiramitIT๙"/>
                <w:sz w:val="28"/>
              </w:rPr>
              <w:t xml:space="preserve">. 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โครงการส่งเสริมการออกกำลังกาย(เครื่องออกกำลังกาย)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305,000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เบิกตัดปี</w:t>
            </w:r>
          </w:p>
        </w:tc>
        <w:tc>
          <w:tcPr>
            <w:tcW w:w="181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300,000</w:t>
            </w:r>
          </w:p>
        </w:tc>
      </w:tr>
    </w:tbl>
    <w:p w:rsidR="001A5659" w:rsidRPr="00A140D9" w:rsidRDefault="001A5659" w:rsidP="001A5659">
      <w:pPr>
        <w:rPr>
          <w:rFonts w:ascii="TH NiramitIT๙" w:hAnsi="TH NiramitIT๙" w:cs="TH NiramitIT๙"/>
          <w:sz w:val="32"/>
          <w:szCs w:val="32"/>
        </w:rPr>
      </w:pPr>
      <w:r w:rsidRPr="00A140D9">
        <w:rPr>
          <w:rFonts w:ascii="TH NiramitIT๙" w:hAnsi="TH NiramitIT๙" w:cs="TH NiramitIT๙"/>
          <w:sz w:val="32"/>
          <w:szCs w:val="32"/>
          <w:cs/>
        </w:rPr>
        <w:tab/>
      </w:r>
    </w:p>
    <w:p w:rsidR="001A5659" w:rsidRPr="00A140D9" w:rsidRDefault="001A5659" w:rsidP="001A5659">
      <w:pPr>
        <w:rPr>
          <w:rFonts w:ascii="TH NiramitIT๙" w:hAnsi="TH NiramitIT๙" w:cs="TH NiramitIT๙"/>
          <w:sz w:val="32"/>
          <w:szCs w:val="32"/>
        </w:rPr>
      </w:pPr>
      <w:r w:rsidRPr="00A140D9">
        <w:rPr>
          <w:rFonts w:ascii="TH NiramitIT๙" w:hAnsi="TH NiramitIT๙" w:cs="TH NiramitIT๙"/>
          <w:sz w:val="32"/>
          <w:szCs w:val="32"/>
          <w:cs/>
        </w:rPr>
        <w:t>4.  ยุทธศาสตร์ด้านความมั่นคงและความสงบเรียบร้อย</w:t>
      </w:r>
      <w:r w:rsidRPr="00A140D9">
        <w:rPr>
          <w:rFonts w:ascii="TH NiramitIT๙" w:hAnsi="TH NiramitIT๙" w:cs="TH NiramitIT๙"/>
          <w:sz w:val="32"/>
          <w:szCs w:val="32"/>
          <w:cs/>
        </w:rPr>
        <w:tab/>
        <w:t xml:space="preserve">จำนวน   </w:t>
      </w:r>
      <w:r>
        <w:rPr>
          <w:rFonts w:ascii="TH NiramitIT๙" w:hAnsi="TH NiramitIT๙" w:cs="TH NiramitIT๙" w:hint="cs"/>
          <w:sz w:val="32"/>
          <w:szCs w:val="32"/>
          <w:cs/>
        </w:rPr>
        <w:t>13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 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698"/>
        <w:gridCol w:w="1695"/>
        <w:gridCol w:w="1810"/>
      </w:tblGrid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เบิกจ่าย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1.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โครงการจัดงานเฉลิมพระเกียรติพระเจ้าอยู่หัวมหา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วชิ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ราลง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กรณ์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ฯ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5,170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2.โครงการจัดงานวันแม่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7,120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3.โครงการเฉลิมพระเกียรติสถาบันพระมหากษัตริย์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5,960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4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.โครงการฝึกซ้อมแผนป้องกันบรรเทาสาธารณภัย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15,900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8,893.30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.โครงการอบรม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เพิ่มศักยภาพสมาชิก อปพร.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29,000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จัดซื้อวัสดุไฟฟ้าและวิทยุ 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20,000 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7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.ค่าวัสดุวิทยาศาสตร์การแพทย์(สนับสนุนวัสดุอุปกรณ์ศูนย์ อปพร.)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</w:rPr>
              <w:t>30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13,070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8.โครงการช่วยเหลือผู้ประสบสาธารณภัย(สำรองจ่าย)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636,837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ind w:left="1080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3,595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9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.โครงการเตรียมทีมนักกีฬาเข้าร่วมการแข่งขันฯ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30,000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10. โครงการวัน อปพร.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19,960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10,660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11. โครงการจัดซื้อชุดดับเพลิง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55,300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54,250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12.โครงการจัดซื้อชุดกู้ภัยประดาน้ำ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66,000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54,250</w:t>
            </w:r>
          </w:p>
        </w:tc>
      </w:tr>
      <w:tr w:rsidR="001A5659" w:rsidRPr="00A140D9" w:rsidTr="00A74700">
        <w:tc>
          <w:tcPr>
            <w:tcW w:w="4253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13.โครงการอบรมให้ความรู้เกี่ยวกับกฎหมายที่ใช้ในชีวิตประจำวัน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15,650</w:t>
            </w:r>
          </w:p>
        </w:tc>
        <w:tc>
          <w:tcPr>
            <w:tcW w:w="170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1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9,800</w:t>
            </w:r>
          </w:p>
        </w:tc>
      </w:tr>
    </w:tbl>
    <w:p w:rsidR="001A5659" w:rsidRPr="00A140D9" w:rsidRDefault="001A5659" w:rsidP="001A5659">
      <w:pPr>
        <w:rPr>
          <w:rFonts w:ascii="TH NiramitIT๙" w:hAnsi="TH NiramitIT๙" w:cs="TH NiramitIT๙"/>
          <w:sz w:val="32"/>
          <w:szCs w:val="32"/>
        </w:rPr>
      </w:pPr>
      <w:r w:rsidRPr="00A140D9">
        <w:rPr>
          <w:rFonts w:ascii="TH NiramitIT๙" w:hAnsi="TH NiramitIT๙" w:cs="TH NiramitIT๙"/>
          <w:sz w:val="32"/>
          <w:szCs w:val="32"/>
          <w:cs/>
        </w:rPr>
        <w:tab/>
        <w:t>5.  ยุทธศาสตร์การบริหารจัดการที่ดี</w:t>
      </w:r>
      <w:r w:rsidRPr="00A140D9">
        <w:rPr>
          <w:rFonts w:ascii="TH NiramitIT๙" w:hAnsi="TH NiramitIT๙" w:cs="TH NiramitIT๙"/>
          <w:sz w:val="32"/>
          <w:szCs w:val="32"/>
          <w:cs/>
        </w:rPr>
        <w:tab/>
      </w:r>
      <w:r w:rsidRPr="00A140D9">
        <w:rPr>
          <w:rFonts w:ascii="TH NiramitIT๙" w:hAnsi="TH NiramitIT๙" w:cs="TH NiramitIT๙"/>
          <w:sz w:val="32"/>
          <w:szCs w:val="32"/>
          <w:cs/>
        </w:rPr>
        <w:tab/>
      </w:r>
      <w:r w:rsidRPr="00A140D9">
        <w:rPr>
          <w:rFonts w:ascii="TH NiramitIT๙" w:hAnsi="TH NiramitIT๙" w:cs="TH NiramitIT๙"/>
          <w:sz w:val="32"/>
          <w:szCs w:val="32"/>
          <w:cs/>
        </w:rPr>
        <w:tab/>
        <w:t xml:space="preserve">จำนวน  </w:t>
      </w:r>
      <w:r>
        <w:rPr>
          <w:rFonts w:ascii="TH NiramitIT๙" w:hAnsi="TH NiramitIT๙" w:cs="TH NiramitIT๙" w:hint="cs"/>
          <w:sz w:val="32"/>
          <w:szCs w:val="32"/>
          <w:cs/>
        </w:rPr>
        <w:t>17</w:t>
      </w:r>
      <w:r w:rsidRPr="00A140D9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1680"/>
        <w:gridCol w:w="1849"/>
        <w:gridCol w:w="1789"/>
      </w:tblGrid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140D9">
              <w:rPr>
                <w:rFonts w:ascii="TH NiramitIT๙" w:hAnsi="TH NiramitIT๙" w:cs="TH NiramitIT๙"/>
                <w:sz w:val="32"/>
                <w:szCs w:val="32"/>
                <w:cs/>
              </w:rPr>
              <w:t>เบิกจ่าย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1.โครงการจัดทำจดหมายข่าวของ 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12,480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12,450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Pr="00A140D9">
              <w:rPr>
                <w:rFonts w:ascii="TH NiramitIT๙" w:hAnsi="TH NiramitIT๙" w:cs="TH NiramitIT๙"/>
                <w:sz w:val="28"/>
              </w:rPr>
              <w:t>.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จัดทำป้ายเพื่อการประชาสัมพันธ์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15,000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</w:rPr>
              <w:t>3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เสริมสร้างความโปร่งใสในองค์กร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</w:rPr>
              <w:t>10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,</w:t>
            </w:r>
            <w:r w:rsidRPr="00A140D9">
              <w:rPr>
                <w:rFonts w:ascii="TH NiramitIT๙" w:hAnsi="TH NiramitIT๙" w:cs="TH NiramitIT๙"/>
                <w:sz w:val="28"/>
              </w:rPr>
              <w:t>050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8,700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4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อบรมให้ความรู้เกี่ยวกับ 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พรบ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.ข้อมูล 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ฯ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7,800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7,800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 xml:space="preserve">5.จัดหาวัสดุอุปกรณ์ในการปฏิบัติงานของ </w:t>
            </w:r>
            <w:proofErr w:type="spellStart"/>
            <w:r w:rsidRPr="00A140D9">
              <w:rPr>
                <w:rFonts w:ascii="TH NiramitIT๙" w:hAnsi="TH NiramitIT๙" w:cs="TH NiramitIT๙"/>
                <w:sz w:val="28"/>
                <w:cs/>
              </w:rPr>
              <w:t>อบต</w:t>
            </w:r>
            <w:proofErr w:type="spellEnd"/>
            <w:r w:rsidRPr="00A140D9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 -วัสดุสำนักงาน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 - วัสดุงานบ้านงานครัว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 - วัสดุเชื้อเพลิงและหล่อลื่น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 - วัสดุเกษตร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 xml:space="preserve">   - วัสดุคอมพิวเตอร์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 - ครุภัณฑ์สำนักงาน (ตู้เหล็กแบบบานเลื่อน)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 - ครุภัณฑ์สำนักงาน (พัดลมโคจรติดผนัง)</w:t>
            </w:r>
          </w:p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   - ครุภัณฑ์คอมพิวเตอร์(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โน๊ตบุ๊ค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)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225,000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25,000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260,000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20,000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200,000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11,000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2,200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21,000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101,413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22,928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208,620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8,640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134,160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9,000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19,000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6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ศูนย์ช่วยเหลือของ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อปท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.ฯ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10,000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10,000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7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ปรับปรุงระบบแผนที่ภาษี ฯ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80,000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 xml:space="preserve">โครงการพัฒนาประสิทธิภาพการจัดเก็บรายได้ของ </w:t>
            </w:r>
            <w:proofErr w:type="spellStart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อปท</w:t>
            </w:r>
            <w:proofErr w:type="spellEnd"/>
            <w:r w:rsidRPr="00A140D9"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5,400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2,500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9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ประชุมเชิงปฏิบัติการเพื่อการจัดทำแผนอย่างเป็นระบบ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12,000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  <w:cs/>
              </w:rPr>
              <w:t>1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0</w:t>
            </w:r>
            <w:r w:rsidRPr="00A140D9">
              <w:rPr>
                <w:rFonts w:ascii="TH NiramitIT๙" w:hAnsi="TH NiramitIT๙" w:cs="TH NiramitIT๙"/>
                <w:sz w:val="28"/>
                <w:cs/>
              </w:rPr>
              <w:t>.โครงการอบรมเพื่อพัฒนาประสิทธิภาพบุคลากรในการปฏิบัติงาน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(ค่าใช้จ่ายเดินทางไปราชการ)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200,000</w:t>
            </w:r>
          </w:p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51" w:type="dxa"/>
          </w:tcPr>
          <w:p w:rsidR="001A5659" w:rsidRPr="00A140D9" w:rsidRDefault="001A5659" w:rsidP="00A74700">
            <w:pPr>
              <w:ind w:left="425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130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313,290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11.โครงการอบรมเพื่อพัฒนาองค์ความรู้เกี่ยวกับการปฏิบัติงานด้านการเงินการคลังและการพัสดุ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10,140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10,140</w:t>
            </w:r>
          </w:p>
        </w:tc>
      </w:tr>
      <w:tr w:rsidR="001A5659" w:rsidRPr="00A140D9" w:rsidTr="00A74700">
        <w:tc>
          <w:tcPr>
            <w:tcW w:w="4141" w:type="dxa"/>
          </w:tcPr>
          <w:p w:rsidR="001A5659" w:rsidRPr="00A140D9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/>
                <w:sz w:val="28"/>
              </w:rPr>
              <w:t xml:space="preserve">12. </w:t>
            </w: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โครงการพัฒนาศักยภาพครูผู้ดูแลเด็กปฐมวัยสู่มาตรฐานการศึกษา</w:t>
            </w:r>
          </w:p>
        </w:tc>
        <w:tc>
          <w:tcPr>
            <w:tcW w:w="168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8,000</w:t>
            </w:r>
          </w:p>
        </w:tc>
        <w:tc>
          <w:tcPr>
            <w:tcW w:w="1851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A140D9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40D9">
              <w:rPr>
                <w:rFonts w:ascii="TH NiramitIT๙" w:hAnsi="TH NiramitIT๙" w:cs="TH NiramitIT๙" w:hint="cs"/>
                <w:sz w:val="28"/>
                <w:cs/>
              </w:rPr>
              <w:t>8,000</w:t>
            </w:r>
          </w:p>
        </w:tc>
      </w:tr>
      <w:tr w:rsidR="001A5659" w:rsidRPr="00705145" w:rsidTr="00A74700">
        <w:tc>
          <w:tcPr>
            <w:tcW w:w="4141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13. โครงการก่อสร้างโรงจอดรถ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</w:t>
            </w:r>
            <w:r w:rsidRPr="00705145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จุดที่ 1</w:t>
            </w:r>
          </w:p>
        </w:tc>
        <w:tc>
          <w:tcPr>
            <w:tcW w:w="168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130,000</w:t>
            </w:r>
          </w:p>
        </w:tc>
        <w:tc>
          <w:tcPr>
            <w:tcW w:w="185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127,000</w:t>
            </w:r>
          </w:p>
        </w:tc>
      </w:tr>
      <w:tr w:rsidR="001A5659" w:rsidRPr="00705145" w:rsidTr="00A74700">
        <w:tc>
          <w:tcPr>
            <w:tcW w:w="4141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/>
                <w:sz w:val="28"/>
              </w:rPr>
              <w:t xml:space="preserve">14. </w:t>
            </w:r>
            <w:r w:rsidRPr="00705145">
              <w:rPr>
                <w:rFonts w:ascii="TH NiramitIT๙" w:hAnsi="TH NiramitIT๙" w:cs="TH NiramitIT๙" w:hint="cs"/>
                <w:sz w:val="28"/>
                <w:cs/>
              </w:rPr>
              <w:t xml:space="preserve">โครงการก่อสร้างโรงจอดรถ </w:t>
            </w:r>
            <w:proofErr w:type="spellStart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 w:rsidRPr="00705145">
              <w:rPr>
                <w:rFonts w:ascii="TH NiramitIT๙" w:hAnsi="TH NiramitIT๙" w:cs="TH NiramitIT๙" w:hint="cs"/>
                <w:sz w:val="28"/>
                <w:cs/>
              </w:rPr>
              <w:t>. จุดที่ 2</w:t>
            </w:r>
          </w:p>
        </w:tc>
        <w:tc>
          <w:tcPr>
            <w:tcW w:w="168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194,500</w:t>
            </w:r>
          </w:p>
        </w:tc>
        <w:tc>
          <w:tcPr>
            <w:tcW w:w="185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194,500</w:t>
            </w:r>
          </w:p>
        </w:tc>
      </w:tr>
      <w:tr w:rsidR="001A5659" w:rsidRPr="00705145" w:rsidTr="00A74700">
        <w:tc>
          <w:tcPr>
            <w:tcW w:w="4141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15.โครงการก่อสร้างห้องน้ำสำหรับบริการประชาชน</w:t>
            </w:r>
          </w:p>
        </w:tc>
        <w:tc>
          <w:tcPr>
            <w:tcW w:w="168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267,000</w:t>
            </w:r>
          </w:p>
        </w:tc>
        <w:tc>
          <w:tcPr>
            <w:tcW w:w="185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248,500</w:t>
            </w:r>
          </w:p>
        </w:tc>
      </w:tr>
      <w:tr w:rsidR="001A5659" w:rsidRPr="00705145" w:rsidTr="00A74700">
        <w:tc>
          <w:tcPr>
            <w:tcW w:w="4141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16. โครงการรังวัดที่ทางหลวง</w:t>
            </w:r>
          </w:p>
        </w:tc>
        <w:tc>
          <w:tcPr>
            <w:tcW w:w="168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50,000</w:t>
            </w:r>
          </w:p>
        </w:tc>
        <w:tc>
          <w:tcPr>
            <w:tcW w:w="185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19,230</w:t>
            </w:r>
          </w:p>
        </w:tc>
      </w:tr>
      <w:tr w:rsidR="001A5659" w:rsidRPr="00705145" w:rsidTr="00A74700">
        <w:tc>
          <w:tcPr>
            <w:tcW w:w="4141" w:type="dxa"/>
          </w:tcPr>
          <w:p w:rsidR="001A5659" w:rsidRPr="00705145" w:rsidRDefault="001A5659" w:rsidP="00A7470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17.รถยนต์บรรทุกขนาด 1 ตัน</w:t>
            </w:r>
          </w:p>
        </w:tc>
        <w:tc>
          <w:tcPr>
            <w:tcW w:w="168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729,0000</w:t>
            </w:r>
          </w:p>
        </w:tc>
        <w:tc>
          <w:tcPr>
            <w:tcW w:w="1851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93" w:type="dxa"/>
          </w:tcPr>
          <w:p w:rsidR="001A5659" w:rsidRPr="00705145" w:rsidRDefault="001A5659" w:rsidP="00A7470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05145">
              <w:rPr>
                <w:rFonts w:ascii="TH NiramitIT๙" w:hAnsi="TH NiramitIT๙" w:cs="TH NiramitIT๙" w:hint="cs"/>
                <w:sz w:val="28"/>
                <w:cs/>
              </w:rPr>
              <w:t>575,000</w:t>
            </w:r>
          </w:p>
        </w:tc>
      </w:tr>
    </w:tbl>
    <w:p w:rsidR="001A5659" w:rsidRDefault="001A5659" w:rsidP="001A565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โอนงบประมาณและจ่ายขาดเงินสะสม จำนวน    6   โครงการ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คือ</w:t>
      </w:r>
    </w:p>
    <w:p w:rsidR="001A5659" w:rsidRDefault="001A5659" w:rsidP="001A5659">
      <w:pPr>
        <w:numPr>
          <w:ilvl w:val="0"/>
          <w:numId w:val="10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โครงการขุดเจาะบ่อบาดาล หมู่ที่ 11 บ้านจำป่าหวายทุ่ง งบประมาณ  193,400  บาท</w:t>
      </w:r>
    </w:p>
    <w:p w:rsidR="001A5659" w:rsidRDefault="001A5659" w:rsidP="001A5659">
      <w:pPr>
        <w:numPr>
          <w:ilvl w:val="0"/>
          <w:numId w:val="10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โครงการขยายเขตประปา หมู่ที่ 12 งบประมาณ  427,915.75 บาท</w:t>
      </w:r>
    </w:p>
    <w:p w:rsidR="001A5659" w:rsidRDefault="001A5659" w:rsidP="001A5659">
      <w:pPr>
        <w:numPr>
          <w:ilvl w:val="0"/>
          <w:numId w:val="10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 หมู่ที่ 4 ซอย 1 งบประมาณ 166,000  บาท</w:t>
      </w:r>
    </w:p>
    <w:p w:rsidR="001A5659" w:rsidRDefault="001A5659" w:rsidP="001A5659">
      <w:pPr>
        <w:numPr>
          <w:ilvl w:val="0"/>
          <w:numId w:val="10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หมู่ที่ 10 งบประมาณ 259,000 บาท</w:t>
      </w:r>
    </w:p>
    <w:p w:rsidR="001A5659" w:rsidRDefault="001A5659" w:rsidP="001A5659">
      <w:pPr>
        <w:numPr>
          <w:ilvl w:val="0"/>
          <w:numId w:val="10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หมู่ที่ 9 งบประมาณ  423,000  บาท</w:t>
      </w:r>
    </w:p>
    <w:p w:rsidR="001A5659" w:rsidRDefault="001A5659" w:rsidP="001A5659">
      <w:pPr>
        <w:numPr>
          <w:ilvl w:val="0"/>
          <w:numId w:val="10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โครงการลงหินคลุกถนนเพื่อการเกษตร หมู่ที่ 6 เชื่อมหมู่ที่ 9 เชื่อมหมู่ที่ 13 สายเหมือง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เก๊า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ตุ้ม จำนวน 3 ช่วง งบประมาณ  </w:t>
      </w:r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,560,300  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ซึ่งเป็นเงินโอนงบประมาณ จำนวน 1,318,971 บาท เงินสะสม จำนวน 241,329  บาท</w:t>
      </w:r>
    </w:p>
    <w:p w:rsidR="001A5659" w:rsidRPr="000F5857" w:rsidRDefault="001A5659" w:rsidP="001A5659">
      <w:pPr>
        <w:ind w:left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รวมเป็นจำนวนเงินที่จ่ายขาดเงินสะสมทั้งสิ้น  1,710,</w:t>
      </w:r>
      <w:r>
        <w:rPr>
          <w:rFonts w:ascii="TH NiramitIT๙" w:hAnsi="TH NiramitIT๙" w:cs="TH NiramitIT๙"/>
          <w:sz w:val="32"/>
          <w:szCs w:val="32"/>
        </w:rPr>
        <w:t xml:space="preserve">644.75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1A5659" w:rsidRDefault="001A5659" w:rsidP="001A5659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140D9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ในปีงบประมาณ 2561 ตั้งแต่ช่วงเดือน ตุลาคม 2560 ถึง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กันยายน 2561</w:t>
      </w:r>
      <w:r w:rsidRPr="00A140D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140D9">
        <w:rPr>
          <w:rFonts w:ascii="TH NiramitIT๙" w:hAnsi="TH NiramitIT๙" w:cs="TH NiramitIT๙"/>
          <w:b/>
          <w:bCs/>
          <w:sz w:val="32"/>
          <w:szCs w:val="32"/>
          <w:cs/>
        </w:rPr>
        <w:t>ได้ดำเนินกา</w:t>
      </w:r>
      <w:r w:rsidRPr="00A140D9">
        <w:rPr>
          <w:rFonts w:ascii="TH NiramitIT๙" w:hAnsi="TH NiramitIT๙" w:cs="TH NiramitIT๙" w:hint="cs"/>
          <w:b/>
          <w:bCs/>
          <w:sz w:val="32"/>
          <w:szCs w:val="32"/>
          <w:cs/>
        </w:rPr>
        <w:t>รโครงการตามข้อบัญญัติงบประมาณไปแล้ว</w:t>
      </w:r>
      <w:r w:rsidRPr="00A140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จำนวน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53</w:t>
      </w:r>
      <w:r w:rsidRPr="00A140D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140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โครงการ  คิดเป็นร้อยละ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80.30</w:t>
      </w:r>
      <w:r w:rsidRPr="00A140D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140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A140D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ของโครงการที่ได้บรรจุไว้ในข้อบัญญัติงบประมาณรายจ่ายประจำปี 2561 </w:t>
      </w:r>
      <w:r w:rsidRPr="00A140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โดยได้ใช้จ่ายงบประมาณไปทั้งสิ้น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23,15,449.31</w:t>
      </w:r>
      <w:r w:rsidRPr="00A140D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140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บาท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และจ่ายขาดเงินสะสมจำนวน 1,710,644.75 บาท และเงินโอนงบประมาณเพื่อจ่ายตามโครงการเงินสะสม จำนวน 1,318,971 บาท</w:t>
      </w:r>
    </w:p>
    <w:p w:rsidR="001A5659" w:rsidRPr="00A140D9" w:rsidRDefault="001A5659" w:rsidP="001A5659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รวมใช้จ่ายเงินเพื่อพัฒนาองค์การบริหารส่วนตำบลจำป่าหวายในปีงบประมาณ พ.ศ. 2561 เป็นจำนวนเงินทั้งสิ้น  26,175,065.60 บาท</w:t>
      </w:r>
    </w:p>
    <w:p w:rsidR="00305A98" w:rsidRDefault="00305A98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305A98" w:rsidRDefault="00305A98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305A98" w:rsidRDefault="00305A98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305A98" w:rsidRDefault="00305A98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305A98" w:rsidRDefault="00305A98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305A98" w:rsidRDefault="00305A98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305A98" w:rsidRDefault="00305A98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305A98" w:rsidRDefault="00305A98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FC0550" w:rsidRPr="00452F36" w:rsidRDefault="00FC0550" w:rsidP="00FC0550">
      <w:pPr>
        <w:jc w:val="center"/>
        <w:rPr>
          <w:rFonts w:ascii="TH NiramitIT๙" w:hAnsi="TH NiramitIT๙" w:cs="TH NiramitIT๙"/>
          <w:sz w:val="96"/>
          <w:szCs w:val="96"/>
        </w:rPr>
      </w:pPr>
      <w:r w:rsidRPr="00452F36">
        <w:rPr>
          <w:rFonts w:ascii="TH NiramitIT๙" w:hAnsi="TH NiramitIT๙" w:cs="TH NiramitIT๙"/>
          <w:sz w:val="96"/>
          <w:szCs w:val="96"/>
          <w:cs/>
        </w:rPr>
        <w:lastRenderedPageBreak/>
        <w:t>รายงานการปฏิบัติงาน</w:t>
      </w:r>
    </w:p>
    <w:p w:rsidR="00FC0550" w:rsidRPr="00452F36" w:rsidRDefault="00FC0550" w:rsidP="00FC0550">
      <w:pPr>
        <w:jc w:val="center"/>
        <w:rPr>
          <w:rFonts w:ascii="TH NiramitIT๙" w:hAnsi="TH NiramitIT๙" w:cs="TH NiramitIT๙"/>
          <w:sz w:val="96"/>
          <w:szCs w:val="96"/>
        </w:rPr>
      </w:pPr>
      <w:r w:rsidRPr="00452F36">
        <w:rPr>
          <w:rFonts w:ascii="TH NiramitIT๙" w:hAnsi="TH NiramitIT๙" w:cs="TH NiramitIT๙"/>
          <w:sz w:val="96"/>
          <w:szCs w:val="96"/>
          <w:cs/>
        </w:rPr>
        <w:t xml:space="preserve">ประจำปีงบประมาณ พ.ศ. </w:t>
      </w:r>
      <w:r w:rsidR="00305A98">
        <w:rPr>
          <w:rFonts w:ascii="TH NiramitIT๙" w:hAnsi="TH NiramitIT๙" w:cs="TH NiramitIT๙" w:hint="cs"/>
          <w:sz w:val="96"/>
          <w:szCs w:val="96"/>
          <w:cs/>
        </w:rPr>
        <w:t>2561</w:t>
      </w:r>
    </w:p>
    <w:p w:rsidR="00FC0550" w:rsidRPr="00452F36" w:rsidRDefault="00FC0550" w:rsidP="00FC0550">
      <w:pPr>
        <w:jc w:val="center"/>
        <w:rPr>
          <w:rFonts w:ascii="TH NiramitIT๙" w:hAnsi="TH NiramitIT๙" w:cs="TH NiramitIT๙"/>
          <w:sz w:val="96"/>
          <w:szCs w:val="96"/>
        </w:rPr>
      </w:pPr>
      <w:r w:rsidRPr="00452F36">
        <w:rPr>
          <w:rFonts w:ascii="TH NiramitIT๙" w:hAnsi="TH NiramitIT๙" w:cs="TH NiramitIT๙"/>
          <w:sz w:val="96"/>
          <w:szCs w:val="96"/>
          <w:cs/>
        </w:rPr>
        <w:t>ของ</w:t>
      </w:r>
    </w:p>
    <w:p w:rsidR="00FC0550" w:rsidRPr="00452F36" w:rsidRDefault="00237DFC" w:rsidP="00FC0550">
      <w:pPr>
        <w:jc w:val="center"/>
        <w:rPr>
          <w:rFonts w:ascii="TH NiramitIT๙" w:hAnsi="TH NiramitIT๙" w:cs="TH NiramitIT๙"/>
          <w:sz w:val="96"/>
          <w:szCs w:val="96"/>
        </w:rPr>
      </w:pPr>
      <w:r w:rsidRPr="00452F36">
        <w:rPr>
          <w:rFonts w:ascii="TH NiramitIT๙" w:hAnsi="TH NiramitIT๙" w:cs="TH NiramitIT๙"/>
          <w:noProof/>
          <w:sz w:val="96"/>
          <w:szCs w:val="96"/>
        </w:rPr>
        <w:drawing>
          <wp:inline distT="0" distB="0" distL="0" distR="0">
            <wp:extent cx="5924550" cy="3848100"/>
            <wp:effectExtent l="19050" t="0" r="0" b="0"/>
            <wp:docPr id="1" name="Picture 1" descr="F:\วัด ๆ\DSCF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วัด ๆ\DSCF4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84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50" w:rsidRPr="00452F36" w:rsidRDefault="00FC0550" w:rsidP="00FC0550">
      <w:pPr>
        <w:jc w:val="center"/>
        <w:rPr>
          <w:rFonts w:ascii="TH NiramitIT๙" w:hAnsi="TH NiramitIT๙" w:cs="TH NiramitIT๙"/>
          <w:sz w:val="96"/>
          <w:szCs w:val="96"/>
        </w:rPr>
      </w:pPr>
    </w:p>
    <w:p w:rsidR="00FC0550" w:rsidRPr="00452F36" w:rsidRDefault="00FC0550" w:rsidP="00FC0550">
      <w:pPr>
        <w:jc w:val="center"/>
        <w:rPr>
          <w:rFonts w:ascii="TH NiramitIT๙" w:hAnsi="TH NiramitIT๙" w:cs="TH NiramitIT๙"/>
          <w:sz w:val="72"/>
          <w:szCs w:val="72"/>
        </w:rPr>
      </w:pPr>
      <w:r w:rsidRPr="00452F36">
        <w:rPr>
          <w:rFonts w:ascii="TH NiramitIT๙" w:hAnsi="TH NiramitIT๙" w:cs="TH NiramitIT๙"/>
          <w:sz w:val="72"/>
          <w:szCs w:val="72"/>
          <w:cs/>
        </w:rPr>
        <w:t>นายกองค์การบริหารส่วนตำบลจำป่าหวาย</w:t>
      </w:r>
    </w:p>
    <w:p w:rsidR="00FC0550" w:rsidRPr="00452F36" w:rsidRDefault="00FC0550" w:rsidP="00D11C85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452F36">
        <w:rPr>
          <w:rFonts w:ascii="TH NiramitIT๙" w:hAnsi="TH NiramitIT๙" w:cs="TH NiramitIT๙"/>
          <w:sz w:val="72"/>
          <w:szCs w:val="72"/>
          <w:cs/>
        </w:rPr>
        <w:t>อำเภอเมืองพะเยา  จังหวัดพะเยา</w:t>
      </w:r>
    </w:p>
    <w:sectPr w:rsidR="00FC0550" w:rsidRPr="00452F36" w:rsidSect="00650089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2820"/>
    <w:multiLevelType w:val="hybridMultilevel"/>
    <w:tmpl w:val="FCECB7F8"/>
    <w:lvl w:ilvl="0" w:tplc="333A87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4D65F50"/>
    <w:multiLevelType w:val="hybridMultilevel"/>
    <w:tmpl w:val="7644882C"/>
    <w:lvl w:ilvl="0" w:tplc="C0E479CE">
      <w:start w:val="2553"/>
      <w:numFmt w:val="thaiNumbers"/>
      <w:lvlText w:val="%1"/>
      <w:lvlJc w:val="left"/>
      <w:pPr>
        <w:tabs>
          <w:tab w:val="num" w:pos="2985"/>
        </w:tabs>
        <w:ind w:left="29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CB522D7"/>
    <w:multiLevelType w:val="hybridMultilevel"/>
    <w:tmpl w:val="2F7E77C0"/>
    <w:lvl w:ilvl="0" w:tplc="FCFCFF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4FC378F"/>
    <w:multiLevelType w:val="hybridMultilevel"/>
    <w:tmpl w:val="3CD64442"/>
    <w:lvl w:ilvl="0" w:tplc="AB2EAE7C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BAD70F7"/>
    <w:multiLevelType w:val="hybridMultilevel"/>
    <w:tmpl w:val="CFC430D4"/>
    <w:lvl w:ilvl="0" w:tplc="EE109C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14B87"/>
    <w:multiLevelType w:val="hybridMultilevel"/>
    <w:tmpl w:val="EC6C77EE"/>
    <w:lvl w:ilvl="0" w:tplc="595C72A0">
      <w:start w:val="21"/>
      <w:numFmt w:val="bullet"/>
      <w:lvlText w:val="-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418F8"/>
    <w:multiLevelType w:val="hybridMultilevel"/>
    <w:tmpl w:val="9500A612"/>
    <w:lvl w:ilvl="0" w:tplc="957A0BA8">
      <w:numFmt w:val="bullet"/>
      <w:lvlText w:val="-"/>
      <w:lvlJc w:val="left"/>
      <w:pPr>
        <w:ind w:left="61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63452ACB"/>
    <w:multiLevelType w:val="hybridMultilevel"/>
    <w:tmpl w:val="202EC946"/>
    <w:lvl w:ilvl="0" w:tplc="D4207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6B20F38"/>
    <w:multiLevelType w:val="hybridMultilevel"/>
    <w:tmpl w:val="4CA02D56"/>
    <w:lvl w:ilvl="0" w:tplc="3B78D022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7DF04631"/>
    <w:multiLevelType w:val="hybridMultilevel"/>
    <w:tmpl w:val="FF24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50089"/>
    <w:rsid w:val="0001391C"/>
    <w:rsid w:val="000E1E17"/>
    <w:rsid w:val="0013112E"/>
    <w:rsid w:val="001A5659"/>
    <w:rsid w:val="001F172A"/>
    <w:rsid w:val="00214855"/>
    <w:rsid w:val="00232763"/>
    <w:rsid w:val="00237DFC"/>
    <w:rsid w:val="002E57E0"/>
    <w:rsid w:val="00305A98"/>
    <w:rsid w:val="00311941"/>
    <w:rsid w:val="0037495F"/>
    <w:rsid w:val="004018A9"/>
    <w:rsid w:val="00452F36"/>
    <w:rsid w:val="0050695B"/>
    <w:rsid w:val="00581EB0"/>
    <w:rsid w:val="006170BA"/>
    <w:rsid w:val="00650089"/>
    <w:rsid w:val="00664752"/>
    <w:rsid w:val="006C06B1"/>
    <w:rsid w:val="006E4927"/>
    <w:rsid w:val="0074021B"/>
    <w:rsid w:val="0076221F"/>
    <w:rsid w:val="00797990"/>
    <w:rsid w:val="007B79EA"/>
    <w:rsid w:val="00931B5A"/>
    <w:rsid w:val="009A38B9"/>
    <w:rsid w:val="00A07F5D"/>
    <w:rsid w:val="00A641D9"/>
    <w:rsid w:val="00B04251"/>
    <w:rsid w:val="00B044B7"/>
    <w:rsid w:val="00D11C85"/>
    <w:rsid w:val="00D36603"/>
    <w:rsid w:val="00D44BBC"/>
    <w:rsid w:val="00D6557E"/>
    <w:rsid w:val="00DE58FB"/>
    <w:rsid w:val="00E948A4"/>
    <w:rsid w:val="00EA1B45"/>
    <w:rsid w:val="00F757DF"/>
    <w:rsid w:val="00F95C52"/>
    <w:rsid w:val="00FC0550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82DA1-9FB0-48C7-BD9A-B8E8875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E0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2E57E0"/>
    <w:pPr>
      <w:keepNext/>
      <w:jc w:val="center"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E57E0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E57E0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2E57E0"/>
    <w:rPr>
      <w:rFonts w:ascii="Angsana New" w:hAnsi="Angsana New"/>
      <w:sz w:val="32"/>
      <w:szCs w:val="32"/>
    </w:rPr>
  </w:style>
  <w:style w:type="character" w:styleId="a3">
    <w:name w:val="Strong"/>
    <w:basedOn w:val="a0"/>
    <w:qFormat/>
    <w:rsid w:val="002E57E0"/>
    <w:rPr>
      <w:b/>
      <w:bCs/>
    </w:rPr>
  </w:style>
  <w:style w:type="character" w:styleId="a4">
    <w:name w:val="Emphasis"/>
    <w:basedOn w:val="a0"/>
    <w:qFormat/>
    <w:rsid w:val="002E57E0"/>
    <w:rPr>
      <w:i/>
      <w:iCs/>
    </w:rPr>
  </w:style>
  <w:style w:type="paragraph" w:styleId="a5">
    <w:name w:val="List Paragraph"/>
    <w:basedOn w:val="a"/>
    <w:uiPriority w:val="34"/>
    <w:qFormat/>
    <w:rsid w:val="00A64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55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C055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07AF-FE16-415F-925B-DC4D83F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Mr.KKD</cp:lastModifiedBy>
  <cp:revision>4</cp:revision>
  <cp:lastPrinted>2018-11-12T02:23:00Z</cp:lastPrinted>
  <dcterms:created xsi:type="dcterms:W3CDTF">2018-11-11T12:48:00Z</dcterms:created>
  <dcterms:modified xsi:type="dcterms:W3CDTF">2018-11-12T03:46:00Z</dcterms:modified>
</cp:coreProperties>
</file>