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752" w:rsidRPr="00452F36" w:rsidRDefault="00650089" w:rsidP="00650089">
      <w:pPr>
        <w:jc w:val="center"/>
        <w:rPr>
          <w:rFonts w:ascii="TH NiramitIT๙" w:hAnsi="TH NiramitIT๙" w:cs="TH NiramitIT๙"/>
          <w:sz w:val="36"/>
          <w:szCs w:val="36"/>
        </w:rPr>
      </w:pPr>
      <w:bookmarkStart w:id="0" w:name="_GoBack"/>
      <w:bookmarkEnd w:id="0"/>
      <w:r w:rsidRPr="00452F36">
        <w:rPr>
          <w:rFonts w:ascii="TH NiramitIT๙" w:hAnsi="TH NiramitIT๙" w:cs="TH NiramitIT๙"/>
          <w:sz w:val="36"/>
          <w:szCs w:val="36"/>
          <w:cs/>
        </w:rPr>
        <w:t>บทนำ</w:t>
      </w:r>
    </w:p>
    <w:p w:rsidR="00650089" w:rsidRPr="00452F36" w:rsidRDefault="00650089">
      <w:pPr>
        <w:rPr>
          <w:rFonts w:ascii="TH NiramitIT๙" w:hAnsi="TH NiramitIT๙" w:cs="TH NiramitIT๙"/>
          <w:sz w:val="32"/>
          <w:szCs w:val="32"/>
        </w:rPr>
      </w:pPr>
    </w:p>
    <w:p w:rsidR="00650089" w:rsidRPr="00452F36" w:rsidRDefault="00650089">
      <w:pPr>
        <w:rPr>
          <w:rFonts w:ascii="TH NiramitIT๙" w:hAnsi="TH NiramitIT๙" w:cs="TH NiramitIT๙"/>
          <w:sz w:val="32"/>
          <w:szCs w:val="32"/>
        </w:rPr>
      </w:pPr>
      <w:r w:rsidRPr="00452F36">
        <w:rPr>
          <w:rFonts w:ascii="TH NiramitIT๙" w:hAnsi="TH NiramitIT๙" w:cs="TH NiramitIT๙"/>
          <w:sz w:val="32"/>
          <w:szCs w:val="32"/>
          <w:cs/>
        </w:rPr>
        <w:tab/>
      </w:r>
      <w:r w:rsidRPr="00452F36">
        <w:rPr>
          <w:rFonts w:ascii="TH NiramitIT๙" w:hAnsi="TH NiramitIT๙" w:cs="TH NiramitIT๙"/>
          <w:sz w:val="32"/>
          <w:szCs w:val="32"/>
          <w:cs/>
        </w:rPr>
        <w:tab/>
        <w:t xml:space="preserve">ตามพระราชบัญญัติสภาตำบลและองค์การบริหารส่วนตำบล พ.ศ. </w:t>
      </w:r>
      <w:r w:rsidR="0001391C" w:rsidRPr="00452F36">
        <w:rPr>
          <w:rFonts w:ascii="TH NiramitIT๙" w:hAnsi="TH NiramitIT๙" w:cs="TH NiramitIT๙"/>
          <w:sz w:val="32"/>
          <w:szCs w:val="32"/>
          <w:cs/>
        </w:rPr>
        <w:t>2537</w:t>
      </w:r>
      <w:r w:rsidRPr="00452F36">
        <w:rPr>
          <w:rFonts w:ascii="TH NiramitIT๙" w:hAnsi="TH NiramitIT๙" w:cs="TH NiramitIT๙"/>
          <w:sz w:val="32"/>
          <w:szCs w:val="32"/>
          <w:cs/>
        </w:rPr>
        <w:t xml:space="preserve">  และแก้ไขเพิ่มเติมฉบับที่ </w:t>
      </w:r>
      <w:r w:rsidR="0001391C" w:rsidRPr="00452F36">
        <w:rPr>
          <w:rFonts w:ascii="TH NiramitIT๙" w:hAnsi="TH NiramitIT๙" w:cs="TH NiramitIT๙"/>
          <w:sz w:val="32"/>
          <w:szCs w:val="32"/>
          <w:cs/>
        </w:rPr>
        <w:t>5</w:t>
      </w:r>
      <w:r w:rsidRPr="00452F36">
        <w:rPr>
          <w:rFonts w:ascii="TH NiramitIT๙" w:hAnsi="TH NiramitIT๙" w:cs="TH NiramitIT๙"/>
          <w:sz w:val="32"/>
          <w:szCs w:val="32"/>
          <w:cs/>
        </w:rPr>
        <w:t xml:space="preserve"> พ.ศ. </w:t>
      </w:r>
      <w:r w:rsidR="0001391C" w:rsidRPr="00452F36">
        <w:rPr>
          <w:rFonts w:ascii="TH NiramitIT๙" w:hAnsi="TH NiramitIT๙" w:cs="TH NiramitIT๙"/>
          <w:sz w:val="32"/>
          <w:szCs w:val="32"/>
          <w:cs/>
        </w:rPr>
        <w:t>2546</w:t>
      </w:r>
      <w:r w:rsidRPr="00452F36">
        <w:rPr>
          <w:rFonts w:ascii="TH NiramitIT๙" w:hAnsi="TH NiramitIT๙" w:cs="TH NiramitIT๙"/>
          <w:sz w:val="32"/>
          <w:szCs w:val="32"/>
          <w:cs/>
        </w:rPr>
        <w:t xml:space="preserve"> มาตรา </w:t>
      </w:r>
      <w:r w:rsidR="0001391C" w:rsidRPr="00452F36">
        <w:rPr>
          <w:rFonts w:ascii="TH NiramitIT๙" w:hAnsi="TH NiramitIT๙" w:cs="TH NiramitIT๙"/>
          <w:sz w:val="32"/>
          <w:szCs w:val="32"/>
          <w:cs/>
        </w:rPr>
        <w:t>58</w:t>
      </w:r>
      <w:r w:rsidRPr="00452F36">
        <w:rPr>
          <w:rFonts w:ascii="TH NiramitIT๙" w:hAnsi="TH NiramitIT๙" w:cs="TH NiramitIT๙"/>
          <w:sz w:val="32"/>
          <w:szCs w:val="32"/>
          <w:cs/>
        </w:rPr>
        <w:t>/</w:t>
      </w:r>
      <w:r w:rsidR="0001391C" w:rsidRPr="00452F36">
        <w:rPr>
          <w:rFonts w:ascii="TH NiramitIT๙" w:hAnsi="TH NiramitIT๙" w:cs="TH NiramitIT๙"/>
          <w:sz w:val="32"/>
          <w:szCs w:val="32"/>
          <w:cs/>
        </w:rPr>
        <w:t>5</w:t>
      </w:r>
      <w:r w:rsidRPr="00452F36">
        <w:rPr>
          <w:rFonts w:ascii="TH NiramitIT๙" w:hAnsi="TH NiramitIT๙" w:cs="TH NiramitIT๙"/>
          <w:sz w:val="32"/>
          <w:szCs w:val="32"/>
          <w:cs/>
        </w:rPr>
        <w:t xml:space="preserve"> วรรค </w:t>
      </w:r>
      <w:r w:rsidR="0001391C" w:rsidRPr="00452F36">
        <w:rPr>
          <w:rFonts w:ascii="TH NiramitIT๙" w:hAnsi="TH NiramitIT๙" w:cs="TH NiramitIT๙"/>
          <w:sz w:val="32"/>
          <w:szCs w:val="32"/>
          <w:cs/>
        </w:rPr>
        <w:t>5</w:t>
      </w:r>
      <w:r w:rsidRPr="00452F36">
        <w:rPr>
          <w:rFonts w:ascii="TH NiramitIT๙" w:hAnsi="TH NiramitIT๙" w:cs="TH NiramitIT๙"/>
          <w:sz w:val="32"/>
          <w:szCs w:val="32"/>
          <w:cs/>
        </w:rPr>
        <w:t xml:space="preserve"> ให้นายกองค์การบริหารส่วนตำบลจัดทำรายงานและแสดงผลการปฏิบัติงานตามนโยบายที่ได้แถลงไว้ต่อสภาองค์การบริหารส่วนตำบลเป็นประจำทุกปี</w:t>
      </w:r>
    </w:p>
    <w:p w:rsidR="00650089" w:rsidRPr="00452F36" w:rsidRDefault="00650089">
      <w:pPr>
        <w:rPr>
          <w:rFonts w:ascii="TH NiramitIT๙" w:hAnsi="TH NiramitIT๙" w:cs="TH NiramitIT๙"/>
          <w:sz w:val="32"/>
          <w:szCs w:val="32"/>
        </w:rPr>
      </w:pPr>
      <w:r w:rsidRPr="00452F36">
        <w:rPr>
          <w:rFonts w:ascii="TH NiramitIT๙" w:hAnsi="TH NiramitIT๙" w:cs="TH NiramitIT๙"/>
          <w:sz w:val="32"/>
          <w:szCs w:val="32"/>
          <w:cs/>
        </w:rPr>
        <w:tab/>
      </w:r>
      <w:r w:rsidRPr="00452F36">
        <w:rPr>
          <w:rFonts w:ascii="TH NiramitIT๙" w:hAnsi="TH NiramitIT๙" w:cs="TH NiramitIT๙"/>
          <w:sz w:val="32"/>
          <w:szCs w:val="32"/>
          <w:cs/>
        </w:rPr>
        <w:tab/>
        <w:t xml:space="preserve">วรรค </w:t>
      </w:r>
      <w:r w:rsidR="0001391C" w:rsidRPr="00452F36">
        <w:rPr>
          <w:rFonts w:ascii="TH NiramitIT๙" w:hAnsi="TH NiramitIT๙" w:cs="TH NiramitIT๙"/>
          <w:sz w:val="32"/>
          <w:szCs w:val="32"/>
          <w:cs/>
        </w:rPr>
        <w:t>6</w:t>
      </w:r>
      <w:r w:rsidRPr="00452F36">
        <w:rPr>
          <w:rFonts w:ascii="TH NiramitIT๙" w:hAnsi="TH NiramitIT๙" w:cs="TH NiramitIT๙"/>
          <w:sz w:val="32"/>
          <w:szCs w:val="32"/>
          <w:cs/>
        </w:rPr>
        <w:t xml:space="preserve"> คำแถลงนโยบายของนายกองค์การบริหารส่วนตำบล และรายงานแสดงผลการ</w:t>
      </w:r>
      <w:proofErr w:type="spellStart"/>
      <w:r w:rsidRPr="00452F36">
        <w:rPr>
          <w:rFonts w:ascii="TH NiramitIT๙" w:hAnsi="TH NiramitIT๙" w:cs="TH NiramitIT๙"/>
          <w:sz w:val="32"/>
          <w:szCs w:val="32"/>
          <w:cs/>
        </w:rPr>
        <w:t>ปฎิบัติ</w:t>
      </w:r>
      <w:proofErr w:type="spellEnd"/>
      <w:r w:rsidRPr="00452F36">
        <w:rPr>
          <w:rFonts w:ascii="TH NiramitIT๙" w:hAnsi="TH NiramitIT๙" w:cs="TH NiramitIT๙"/>
          <w:sz w:val="32"/>
          <w:szCs w:val="32"/>
          <w:cs/>
        </w:rPr>
        <w:t>ตามนโยบาย ให้ประกาศไว้โดยเปิดเผย ณ ที่ทำการองค์การบริหารส่วนตำบลด้วย</w:t>
      </w:r>
    </w:p>
    <w:p w:rsidR="00650089" w:rsidRPr="00452F36" w:rsidRDefault="00650089">
      <w:pPr>
        <w:rPr>
          <w:rFonts w:ascii="TH NiramitIT๙" w:hAnsi="TH NiramitIT๙" w:cs="TH NiramitIT๙"/>
          <w:sz w:val="32"/>
          <w:szCs w:val="32"/>
        </w:rPr>
      </w:pPr>
      <w:r w:rsidRPr="00452F36">
        <w:rPr>
          <w:rFonts w:ascii="TH NiramitIT๙" w:hAnsi="TH NiramitIT๙" w:cs="TH NiramitIT๙"/>
          <w:sz w:val="32"/>
          <w:szCs w:val="32"/>
          <w:cs/>
        </w:rPr>
        <w:tab/>
      </w:r>
      <w:r w:rsidRPr="00452F36">
        <w:rPr>
          <w:rFonts w:ascii="TH NiramitIT๙" w:hAnsi="TH NiramitIT๙" w:cs="TH NiramitIT๙"/>
          <w:sz w:val="32"/>
          <w:szCs w:val="32"/>
          <w:cs/>
        </w:rPr>
        <w:tab/>
        <w:t xml:space="preserve">บัดนี้ ได้ครบกำหนดระยะเวลา นายกองค์การบริหารส่วนตำบลจำป่าหวายจึงได้จดทำรายงานแสดงผลการปฏิบัติงานตามนโยบายที่ได้แถลงไว้ต่อสภาองค์การบริหารส่วนตำบลจำป่าหวาย จึงขอรายงานการปฏิบัติงานประจำปี </w:t>
      </w:r>
      <w:r w:rsidR="0050695B">
        <w:rPr>
          <w:rFonts w:ascii="TH NiramitIT๙" w:hAnsi="TH NiramitIT๙" w:cs="TH NiramitIT๙" w:hint="cs"/>
          <w:sz w:val="32"/>
          <w:szCs w:val="32"/>
          <w:cs/>
        </w:rPr>
        <w:t>2561</w:t>
      </w:r>
      <w:r w:rsidRPr="00452F36">
        <w:rPr>
          <w:rFonts w:ascii="TH NiramitIT๙" w:hAnsi="TH NiramitIT๙" w:cs="TH NiramitIT๙"/>
          <w:sz w:val="32"/>
          <w:szCs w:val="32"/>
          <w:cs/>
        </w:rPr>
        <w:t xml:space="preserve"> ต่อที่ประชุมสภาองค์การบริหารส่วนตำบลจำป่าหวาย ในการประชุมสภาองค์การบริหารส่วนตำบลจำป่าหวาย สมัย</w:t>
      </w:r>
      <w:r w:rsidR="006C06B1">
        <w:rPr>
          <w:rFonts w:ascii="TH NiramitIT๙" w:hAnsi="TH NiramitIT๙" w:cs="TH NiramitIT๙" w:hint="cs"/>
          <w:sz w:val="32"/>
          <w:szCs w:val="32"/>
          <w:cs/>
        </w:rPr>
        <w:t>วิ</w:t>
      </w:r>
      <w:r w:rsidRPr="00452F36">
        <w:rPr>
          <w:rFonts w:ascii="TH NiramitIT๙" w:hAnsi="TH NiramitIT๙" w:cs="TH NiramitIT๙"/>
          <w:sz w:val="32"/>
          <w:szCs w:val="32"/>
          <w:cs/>
        </w:rPr>
        <w:t xml:space="preserve">สามัญ สมัยที่ </w:t>
      </w:r>
      <w:r w:rsidR="006C06B1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452F36">
        <w:rPr>
          <w:rFonts w:ascii="TH NiramitIT๙" w:hAnsi="TH NiramitIT๙" w:cs="TH NiramitIT๙"/>
          <w:sz w:val="32"/>
          <w:szCs w:val="32"/>
          <w:cs/>
        </w:rPr>
        <w:t xml:space="preserve"> ประจำปี </w:t>
      </w:r>
      <w:r w:rsidR="0050695B">
        <w:rPr>
          <w:rFonts w:ascii="TH NiramitIT๙" w:hAnsi="TH NiramitIT๙" w:cs="TH NiramitIT๙" w:hint="cs"/>
          <w:sz w:val="32"/>
          <w:szCs w:val="32"/>
          <w:cs/>
        </w:rPr>
        <w:t>2561</w:t>
      </w:r>
      <w:r w:rsidRPr="00452F36">
        <w:rPr>
          <w:rFonts w:ascii="TH NiramitIT๙" w:hAnsi="TH NiramitIT๙" w:cs="TH NiramitIT๙"/>
          <w:sz w:val="32"/>
          <w:szCs w:val="32"/>
          <w:cs/>
        </w:rPr>
        <w:t xml:space="preserve"> ในวันที่  </w:t>
      </w:r>
      <w:r w:rsidR="0050695B">
        <w:rPr>
          <w:rFonts w:ascii="TH NiramitIT๙" w:hAnsi="TH NiramitIT๙" w:cs="TH NiramitIT๙" w:hint="cs"/>
          <w:sz w:val="32"/>
          <w:szCs w:val="32"/>
          <w:cs/>
        </w:rPr>
        <w:t>12</w:t>
      </w:r>
      <w:r w:rsidRPr="00452F36">
        <w:rPr>
          <w:rFonts w:ascii="TH NiramitIT๙" w:hAnsi="TH NiramitIT๙" w:cs="TH NiramitIT๙"/>
          <w:sz w:val="32"/>
          <w:szCs w:val="32"/>
          <w:cs/>
        </w:rPr>
        <w:t xml:space="preserve">พฤศจิกายน  </w:t>
      </w:r>
      <w:r w:rsidR="0050695B">
        <w:rPr>
          <w:rFonts w:ascii="TH NiramitIT๙" w:hAnsi="TH NiramitIT๙" w:cs="TH NiramitIT๙" w:hint="cs"/>
          <w:sz w:val="32"/>
          <w:szCs w:val="32"/>
          <w:cs/>
        </w:rPr>
        <w:t>2561</w:t>
      </w:r>
    </w:p>
    <w:p w:rsidR="00650089" w:rsidRPr="00452F36" w:rsidRDefault="00650089">
      <w:pPr>
        <w:rPr>
          <w:rFonts w:ascii="TH NiramitIT๙" w:hAnsi="TH NiramitIT๙" w:cs="TH NiramitIT๙"/>
          <w:sz w:val="32"/>
          <w:szCs w:val="32"/>
        </w:rPr>
      </w:pPr>
    </w:p>
    <w:p w:rsidR="00650089" w:rsidRPr="00452F36" w:rsidRDefault="00650089">
      <w:pPr>
        <w:rPr>
          <w:rFonts w:ascii="TH NiramitIT๙" w:hAnsi="TH NiramitIT๙" w:cs="TH NiramitIT๙"/>
          <w:sz w:val="32"/>
          <w:szCs w:val="32"/>
        </w:rPr>
      </w:pPr>
    </w:p>
    <w:p w:rsidR="00650089" w:rsidRPr="00452F36" w:rsidRDefault="00650089" w:rsidP="00650089">
      <w:pPr>
        <w:jc w:val="right"/>
        <w:rPr>
          <w:rFonts w:ascii="TH NiramitIT๙" w:hAnsi="TH NiramitIT๙" w:cs="TH NiramitIT๙"/>
          <w:sz w:val="32"/>
          <w:szCs w:val="32"/>
        </w:rPr>
      </w:pPr>
      <w:r w:rsidRPr="00452F36">
        <w:rPr>
          <w:rFonts w:ascii="TH NiramitIT๙" w:hAnsi="TH NiramitIT๙" w:cs="TH NiramitIT๙"/>
          <w:sz w:val="32"/>
          <w:szCs w:val="32"/>
          <w:cs/>
        </w:rPr>
        <w:t>นายกองค์การบริหารส่วนตำบลจำป่าหวาย</w:t>
      </w:r>
    </w:p>
    <w:p w:rsidR="00650089" w:rsidRPr="00452F36" w:rsidRDefault="00650089" w:rsidP="00650089">
      <w:pPr>
        <w:rPr>
          <w:rFonts w:ascii="TH NiramitIT๙" w:hAnsi="TH NiramitIT๙" w:cs="TH NiramitIT๙"/>
          <w:sz w:val="32"/>
          <w:szCs w:val="32"/>
        </w:rPr>
      </w:pPr>
    </w:p>
    <w:p w:rsidR="00650089" w:rsidRPr="00452F36" w:rsidRDefault="00650089" w:rsidP="00650089">
      <w:pPr>
        <w:rPr>
          <w:rFonts w:ascii="TH NiramitIT๙" w:hAnsi="TH NiramitIT๙" w:cs="TH NiramitIT๙"/>
          <w:sz w:val="32"/>
          <w:szCs w:val="32"/>
        </w:rPr>
      </w:pPr>
    </w:p>
    <w:p w:rsidR="00650089" w:rsidRPr="00452F36" w:rsidRDefault="00650089" w:rsidP="00650089">
      <w:pPr>
        <w:rPr>
          <w:rFonts w:ascii="TH NiramitIT๙" w:hAnsi="TH NiramitIT๙" w:cs="TH NiramitIT๙"/>
          <w:sz w:val="32"/>
          <w:szCs w:val="32"/>
        </w:rPr>
      </w:pPr>
    </w:p>
    <w:p w:rsidR="00650089" w:rsidRPr="00452F36" w:rsidRDefault="00650089" w:rsidP="00650089">
      <w:pPr>
        <w:rPr>
          <w:rFonts w:ascii="TH NiramitIT๙" w:hAnsi="TH NiramitIT๙" w:cs="TH NiramitIT๙"/>
          <w:sz w:val="32"/>
          <w:szCs w:val="32"/>
        </w:rPr>
      </w:pPr>
    </w:p>
    <w:p w:rsidR="00650089" w:rsidRPr="00452F36" w:rsidRDefault="00650089" w:rsidP="00650089">
      <w:pPr>
        <w:rPr>
          <w:rFonts w:ascii="TH NiramitIT๙" w:hAnsi="TH NiramitIT๙" w:cs="TH NiramitIT๙"/>
          <w:sz w:val="32"/>
          <w:szCs w:val="32"/>
        </w:rPr>
      </w:pPr>
    </w:p>
    <w:p w:rsidR="00650089" w:rsidRPr="00452F36" w:rsidRDefault="00650089" w:rsidP="00650089">
      <w:pPr>
        <w:rPr>
          <w:rFonts w:ascii="TH NiramitIT๙" w:hAnsi="TH NiramitIT๙" w:cs="TH NiramitIT๙"/>
          <w:sz w:val="32"/>
          <w:szCs w:val="32"/>
        </w:rPr>
      </w:pPr>
    </w:p>
    <w:p w:rsidR="00650089" w:rsidRPr="00452F36" w:rsidRDefault="00650089" w:rsidP="00650089">
      <w:pPr>
        <w:rPr>
          <w:rFonts w:ascii="TH NiramitIT๙" w:hAnsi="TH NiramitIT๙" w:cs="TH NiramitIT๙"/>
          <w:sz w:val="32"/>
          <w:szCs w:val="32"/>
        </w:rPr>
      </w:pPr>
    </w:p>
    <w:p w:rsidR="00650089" w:rsidRPr="00452F36" w:rsidRDefault="00650089" w:rsidP="00650089">
      <w:pPr>
        <w:rPr>
          <w:rFonts w:ascii="TH NiramitIT๙" w:hAnsi="TH NiramitIT๙" w:cs="TH NiramitIT๙"/>
          <w:sz w:val="32"/>
          <w:szCs w:val="32"/>
        </w:rPr>
      </w:pPr>
    </w:p>
    <w:p w:rsidR="00650089" w:rsidRPr="00452F36" w:rsidRDefault="00650089" w:rsidP="00650089">
      <w:pPr>
        <w:rPr>
          <w:rFonts w:ascii="TH NiramitIT๙" w:hAnsi="TH NiramitIT๙" w:cs="TH NiramitIT๙"/>
          <w:sz w:val="32"/>
          <w:szCs w:val="32"/>
        </w:rPr>
      </w:pPr>
    </w:p>
    <w:p w:rsidR="00650089" w:rsidRPr="00452F36" w:rsidRDefault="00650089" w:rsidP="00650089">
      <w:pPr>
        <w:rPr>
          <w:rFonts w:ascii="TH NiramitIT๙" w:hAnsi="TH NiramitIT๙" w:cs="TH NiramitIT๙"/>
          <w:sz w:val="32"/>
          <w:szCs w:val="32"/>
        </w:rPr>
      </w:pPr>
    </w:p>
    <w:p w:rsidR="00650089" w:rsidRPr="00452F36" w:rsidRDefault="00650089" w:rsidP="00650089">
      <w:pPr>
        <w:rPr>
          <w:rFonts w:ascii="TH NiramitIT๙" w:hAnsi="TH NiramitIT๙" w:cs="TH NiramitIT๙"/>
          <w:sz w:val="32"/>
          <w:szCs w:val="32"/>
        </w:rPr>
      </w:pPr>
    </w:p>
    <w:p w:rsidR="00650089" w:rsidRPr="00452F36" w:rsidRDefault="00650089" w:rsidP="00650089">
      <w:pPr>
        <w:rPr>
          <w:rFonts w:ascii="TH NiramitIT๙" w:hAnsi="TH NiramitIT๙" w:cs="TH NiramitIT๙"/>
          <w:sz w:val="32"/>
          <w:szCs w:val="32"/>
        </w:rPr>
      </w:pPr>
    </w:p>
    <w:p w:rsidR="00650089" w:rsidRPr="00452F36" w:rsidRDefault="00650089" w:rsidP="00650089">
      <w:pPr>
        <w:rPr>
          <w:rFonts w:ascii="TH NiramitIT๙" w:hAnsi="TH NiramitIT๙" w:cs="TH NiramitIT๙"/>
          <w:sz w:val="32"/>
          <w:szCs w:val="32"/>
        </w:rPr>
      </w:pPr>
    </w:p>
    <w:p w:rsidR="00650089" w:rsidRPr="00452F36" w:rsidRDefault="00650089" w:rsidP="00650089">
      <w:pPr>
        <w:rPr>
          <w:rFonts w:ascii="TH NiramitIT๙" w:hAnsi="TH NiramitIT๙" w:cs="TH NiramitIT๙"/>
          <w:sz w:val="32"/>
          <w:szCs w:val="32"/>
        </w:rPr>
      </w:pPr>
    </w:p>
    <w:p w:rsidR="00650089" w:rsidRPr="00452F36" w:rsidRDefault="00650089" w:rsidP="00650089">
      <w:pPr>
        <w:rPr>
          <w:rFonts w:ascii="TH NiramitIT๙" w:hAnsi="TH NiramitIT๙" w:cs="TH NiramitIT๙"/>
          <w:sz w:val="32"/>
          <w:szCs w:val="32"/>
        </w:rPr>
      </w:pPr>
    </w:p>
    <w:p w:rsidR="00650089" w:rsidRPr="00452F36" w:rsidRDefault="00650089" w:rsidP="00650089">
      <w:pPr>
        <w:rPr>
          <w:rFonts w:ascii="TH NiramitIT๙" w:hAnsi="TH NiramitIT๙" w:cs="TH NiramitIT๙"/>
          <w:sz w:val="32"/>
          <w:szCs w:val="32"/>
        </w:rPr>
      </w:pPr>
    </w:p>
    <w:p w:rsidR="00650089" w:rsidRPr="00452F36" w:rsidRDefault="00650089" w:rsidP="00650089">
      <w:pPr>
        <w:rPr>
          <w:rFonts w:ascii="TH NiramitIT๙" w:hAnsi="TH NiramitIT๙" w:cs="TH NiramitIT๙"/>
          <w:sz w:val="32"/>
          <w:szCs w:val="32"/>
        </w:rPr>
      </w:pPr>
    </w:p>
    <w:p w:rsidR="00650089" w:rsidRPr="00452F36" w:rsidRDefault="00650089" w:rsidP="00214855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452F36">
        <w:rPr>
          <w:rFonts w:ascii="TH NiramitIT๙" w:hAnsi="TH NiramitIT๙" w:cs="TH NiramitIT๙"/>
          <w:b/>
          <w:bCs/>
          <w:sz w:val="36"/>
          <w:szCs w:val="36"/>
          <w:cs/>
        </w:rPr>
        <w:lastRenderedPageBreak/>
        <w:t xml:space="preserve">รายงานผลการปฏิบัติงาน ประจำปี  </w:t>
      </w:r>
      <w:r w:rsidR="0050695B">
        <w:rPr>
          <w:rFonts w:ascii="TH NiramitIT๙" w:hAnsi="TH NiramitIT๙" w:cs="TH NiramitIT๙" w:hint="cs"/>
          <w:b/>
          <w:bCs/>
          <w:sz w:val="36"/>
          <w:szCs w:val="36"/>
          <w:cs/>
        </w:rPr>
        <w:t>2561</w:t>
      </w:r>
    </w:p>
    <w:p w:rsidR="00650089" w:rsidRPr="00452F36" w:rsidRDefault="00650089" w:rsidP="00214855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452F36">
        <w:rPr>
          <w:rFonts w:ascii="TH NiramitIT๙" w:hAnsi="TH NiramitIT๙" w:cs="TH NiramitIT๙"/>
          <w:b/>
          <w:bCs/>
          <w:sz w:val="36"/>
          <w:szCs w:val="36"/>
          <w:cs/>
        </w:rPr>
        <w:t>ของนายกองค์การบริหารส่วนตำบลจำป่าหวาย ตามที่ได้แถลงต่อสภา</w:t>
      </w:r>
    </w:p>
    <w:p w:rsidR="00650089" w:rsidRPr="00452F36" w:rsidRDefault="00650089" w:rsidP="00214855">
      <w:pPr>
        <w:jc w:val="center"/>
        <w:rPr>
          <w:rFonts w:ascii="TH NiramitIT๙" w:hAnsi="TH NiramitIT๙" w:cs="TH NiramitIT๙"/>
          <w:b/>
          <w:bCs/>
          <w:sz w:val="36"/>
          <w:szCs w:val="36"/>
          <w:cs/>
        </w:rPr>
      </w:pPr>
      <w:r w:rsidRPr="00452F36">
        <w:rPr>
          <w:rFonts w:ascii="TH NiramitIT๙" w:hAnsi="TH NiramitIT๙" w:cs="TH NiramitIT๙"/>
          <w:b/>
          <w:bCs/>
          <w:sz w:val="36"/>
          <w:szCs w:val="36"/>
          <w:cs/>
        </w:rPr>
        <w:t>เมื่อวันที่</w:t>
      </w:r>
      <w:r w:rsidR="0001391C" w:rsidRPr="00452F36">
        <w:rPr>
          <w:rFonts w:ascii="TH NiramitIT๙" w:hAnsi="TH NiramitIT๙" w:cs="TH NiramitIT๙"/>
          <w:b/>
          <w:bCs/>
          <w:sz w:val="36"/>
          <w:szCs w:val="36"/>
          <w:cs/>
        </w:rPr>
        <w:t>5</w:t>
      </w:r>
      <w:r w:rsidR="00D36603" w:rsidRPr="00452F36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  พฤศจิกายน  </w:t>
      </w:r>
      <w:r w:rsidR="0001391C" w:rsidRPr="00452F36">
        <w:rPr>
          <w:rFonts w:ascii="TH NiramitIT๙" w:hAnsi="TH NiramitIT๙" w:cs="TH NiramitIT๙"/>
          <w:b/>
          <w:bCs/>
          <w:sz w:val="36"/>
          <w:szCs w:val="36"/>
          <w:cs/>
        </w:rPr>
        <w:t>2555</w:t>
      </w:r>
    </w:p>
    <w:p w:rsidR="00305A98" w:rsidRPr="00A140D9" w:rsidRDefault="00305A98" w:rsidP="00305A98">
      <w:pPr>
        <w:ind w:left="720" w:firstLine="720"/>
        <w:rPr>
          <w:rFonts w:ascii="TH NiramitIT๙" w:hAnsi="TH NiramitIT๙" w:cs="TH NiramitIT๙"/>
          <w:sz w:val="32"/>
          <w:szCs w:val="32"/>
        </w:rPr>
      </w:pPr>
      <w:r w:rsidRPr="00A140D9">
        <w:rPr>
          <w:rFonts w:ascii="TH NiramitIT๙" w:hAnsi="TH NiramitIT๙" w:cs="TH NiramitIT๙"/>
          <w:sz w:val="32"/>
          <w:szCs w:val="32"/>
          <w:cs/>
        </w:rPr>
        <w:t xml:space="preserve">ซึ่งองค์การบริหารส่วนตำบลได้นำมาตราเป็นข้อบัญญัติงบประมาณรายจ่ายประจำปี  </w:t>
      </w:r>
    </w:p>
    <w:p w:rsidR="00305A98" w:rsidRPr="00A140D9" w:rsidRDefault="00305A98" w:rsidP="00305A98">
      <w:pPr>
        <w:rPr>
          <w:rFonts w:ascii="TH NiramitIT๙" w:hAnsi="TH NiramitIT๙" w:cs="TH NiramitIT๙"/>
          <w:sz w:val="32"/>
          <w:szCs w:val="32"/>
        </w:rPr>
      </w:pPr>
      <w:r w:rsidRPr="00A140D9">
        <w:rPr>
          <w:rFonts w:ascii="TH NiramitIT๙" w:hAnsi="TH NiramitIT๙" w:cs="TH NiramitIT๙"/>
          <w:sz w:val="32"/>
          <w:szCs w:val="32"/>
          <w:cs/>
        </w:rPr>
        <w:t>256</w:t>
      </w:r>
      <w:r>
        <w:rPr>
          <w:rFonts w:ascii="TH NiramitIT๙" w:hAnsi="TH NiramitIT๙" w:cs="TH NiramitIT๙" w:hint="cs"/>
          <w:sz w:val="32"/>
          <w:szCs w:val="32"/>
          <w:cs/>
        </w:rPr>
        <w:t>1</w:t>
      </w:r>
      <w:r w:rsidRPr="00A140D9">
        <w:rPr>
          <w:rFonts w:ascii="TH NiramitIT๙" w:hAnsi="TH NiramitIT๙" w:cs="TH NiramitIT๙"/>
          <w:sz w:val="32"/>
          <w:szCs w:val="32"/>
          <w:cs/>
        </w:rPr>
        <w:t xml:space="preserve"> รวมทั้งสิ้น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66</w:t>
      </w:r>
      <w:r w:rsidRPr="00A140D9">
        <w:rPr>
          <w:rFonts w:ascii="TH NiramitIT๙" w:hAnsi="TH NiramitIT๙" w:cs="TH NiramitIT๙"/>
          <w:sz w:val="32"/>
          <w:szCs w:val="32"/>
          <w:cs/>
        </w:rPr>
        <w:t xml:space="preserve">โครงการ คิดเป็นร้อยละ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60.00</w:t>
      </w:r>
      <w:r w:rsidRPr="00A140D9">
        <w:rPr>
          <w:rFonts w:ascii="TH NiramitIT๙" w:hAnsi="TH NiramitIT๙" w:cs="TH NiramitIT๙"/>
          <w:sz w:val="32"/>
          <w:szCs w:val="32"/>
          <w:cs/>
        </w:rPr>
        <w:t xml:space="preserve">  ของโครงการในแผนพัฒนาสามปี </w:t>
      </w:r>
      <w:r w:rsidRPr="00A140D9">
        <w:rPr>
          <w:rFonts w:ascii="TH NiramitIT๙" w:hAnsi="TH NiramitIT๙" w:cs="TH NiramitIT๙"/>
          <w:sz w:val="32"/>
          <w:szCs w:val="32"/>
        </w:rPr>
        <w:t>256</w:t>
      </w:r>
      <w:r>
        <w:rPr>
          <w:rFonts w:ascii="TH NiramitIT๙" w:hAnsi="TH NiramitIT๙" w:cs="TH NiramitIT๙" w:hint="cs"/>
          <w:sz w:val="32"/>
          <w:szCs w:val="32"/>
          <w:cs/>
        </w:rPr>
        <w:t>1</w:t>
      </w:r>
      <w:r w:rsidRPr="00A140D9">
        <w:rPr>
          <w:rFonts w:ascii="TH NiramitIT๙" w:hAnsi="TH NiramitIT๙" w:cs="TH NiramitIT๙"/>
          <w:sz w:val="32"/>
          <w:szCs w:val="32"/>
          <w:cs/>
        </w:rPr>
        <w:t xml:space="preserve">  จำนวน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110</w:t>
      </w:r>
      <w:r w:rsidRPr="00A140D9">
        <w:rPr>
          <w:rFonts w:ascii="TH NiramitIT๙" w:hAnsi="TH NiramitIT๙" w:cs="TH NiramitIT๙"/>
          <w:sz w:val="32"/>
          <w:szCs w:val="32"/>
          <w:cs/>
        </w:rPr>
        <w:t xml:space="preserve"> โครงการ ดังนี้</w:t>
      </w:r>
    </w:p>
    <w:p w:rsidR="001A5659" w:rsidRPr="00A140D9" w:rsidRDefault="001A5659" w:rsidP="001A5659">
      <w:pPr>
        <w:rPr>
          <w:rFonts w:ascii="TH NiramitIT๙" w:hAnsi="TH NiramitIT๙" w:cs="TH NiramitIT๙"/>
          <w:sz w:val="32"/>
          <w:szCs w:val="32"/>
        </w:rPr>
      </w:pPr>
      <w:r w:rsidRPr="00A140D9">
        <w:rPr>
          <w:rFonts w:ascii="TH NiramitIT๙" w:hAnsi="TH NiramitIT๙" w:cs="TH NiramitIT๙"/>
          <w:sz w:val="32"/>
          <w:szCs w:val="32"/>
          <w:cs/>
        </w:rPr>
        <w:tab/>
        <w:t>1.  ยุทธศาสตร์ด้านเศรษฐกิจ</w:t>
      </w:r>
      <w:r w:rsidRPr="00A140D9">
        <w:rPr>
          <w:rFonts w:ascii="TH NiramitIT๙" w:hAnsi="TH NiramitIT๙" w:cs="TH NiramitIT๙"/>
          <w:sz w:val="32"/>
          <w:szCs w:val="32"/>
          <w:cs/>
        </w:rPr>
        <w:tab/>
      </w:r>
      <w:r w:rsidRPr="00A140D9">
        <w:rPr>
          <w:rFonts w:ascii="TH NiramitIT๙" w:hAnsi="TH NiramitIT๙" w:cs="TH NiramitIT๙"/>
          <w:sz w:val="32"/>
          <w:szCs w:val="32"/>
          <w:cs/>
        </w:rPr>
        <w:tab/>
        <w:t xml:space="preserve">จำนวน   </w:t>
      </w:r>
      <w:r>
        <w:rPr>
          <w:rFonts w:ascii="TH NiramitIT๙" w:hAnsi="TH NiramitIT๙" w:cs="TH NiramitIT๙" w:hint="cs"/>
          <w:sz w:val="32"/>
          <w:szCs w:val="32"/>
          <w:cs/>
        </w:rPr>
        <w:t>4</w:t>
      </w:r>
      <w:r w:rsidRPr="00A140D9">
        <w:rPr>
          <w:rFonts w:ascii="TH NiramitIT๙" w:hAnsi="TH NiramitIT๙" w:cs="TH NiramitIT๙"/>
          <w:sz w:val="32"/>
          <w:szCs w:val="32"/>
          <w:cs/>
        </w:rPr>
        <w:t xml:space="preserve"> โครงการ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698"/>
        <w:gridCol w:w="1696"/>
        <w:gridCol w:w="1810"/>
      </w:tblGrid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140D9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140D9">
              <w:rPr>
                <w:rFonts w:ascii="TH NiramitIT๙" w:hAnsi="TH NiramitIT๙" w:cs="TH NiramitIT๙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140D9">
              <w:rPr>
                <w:rFonts w:ascii="TH NiramitIT๙" w:hAnsi="TH NiramitIT๙" w:cs="TH NiramitIT๙"/>
                <w:sz w:val="32"/>
                <w:szCs w:val="32"/>
                <w:cs/>
              </w:rPr>
              <w:t>โอนเพิ่ม/ลด</w:t>
            </w: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140D9">
              <w:rPr>
                <w:rFonts w:ascii="TH NiramitIT๙" w:hAnsi="TH NiramitIT๙" w:cs="TH NiramitIT๙"/>
                <w:sz w:val="32"/>
                <w:szCs w:val="32"/>
                <w:cs/>
              </w:rPr>
              <w:t>เบิกจ่าย</w:t>
            </w:r>
          </w:p>
        </w:tc>
      </w:tr>
      <w:tr w:rsidR="001A5659" w:rsidRPr="00705145" w:rsidTr="00A74700">
        <w:tc>
          <w:tcPr>
            <w:tcW w:w="4253" w:type="dxa"/>
          </w:tcPr>
          <w:p w:rsidR="001A5659" w:rsidRPr="00705145" w:rsidRDefault="001A5659" w:rsidP="00A74700">
            <w:pPr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/>
                <w:sz w:val="28"/>
                <w:cs/>
              </w:rPr>
              <w:t>1.</w:t>
            </w:r>
            <w:r w:rsidRPr="00705145">
              <w:rPr>
                <w:rFonts w:ascii="TH NiramitIT๙" w:hAnsi="TH NiramitIT๙" w:cs="TH NiramitIT๙" w:hint="cs"/>
                <w:sz w:val="28"/>
                <w:cs/>
              </w:rPr>
              <w:t xml:space="preserve">ก่อสร้างถนน </w:t>
            </w:r>
            <w:proofErr w:type="spellStart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>คสล</w:t>
            </w:r>
            <w:proofErr w:type="spellEnd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 xml:space="preserve">. </w:t>
            </w:r>
          </w:p>
          <w:p w:rsidR="001A5659" w:rsidRPr="00705145" w:rsidRDefault="001A5659" w:rsidP="00A74700">
            <w:pPr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 xml:space="preserve">  ก่อสร้างถนน </w:t>
            </w:r>
            <w:proofErr w:type="spellStart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>คสล</w:t>
            </w:r>
            <w:proofErr w:type="spellEnd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 xml:space="preserve">. หมู่ 11 ซอยเปรมปรีดิ์ </w:t>
            </w:r>
          </w:p>
          <w:p w:rsidR="001A5659" w:rsidRPr="00705145" w:rsidRDefault="001A5659" w:rsidP="00A74700">
            <w:pPr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 xml:space="preserve">  ก่อสร้างถนน </w:t>
            </w:r>
            <w:proofErr w:type="spellStart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>คสล</w:t>
            </w:r>
            <w:proofErr w:type="spellEnd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>. หมู่ 2</w:t>
            </w:r>
          </w:p>
          <w:p w:rsidR="001A5659" w:rsidRPr="00705145" w:rsidRDefault="001A5659" w:rsidP="00A74700">
            <w:pPr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 xml:space="preserve">  ก่อสร้างถนน </w:t>
            </w:r>
            <w:proofErr w:type="spellStart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>คสล</w:t>
            </w:r>
            <w:proofErr w:type="spellEnd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>. หมู่ 1</w:t>
            </w:r>
          </w:p>
          <w:p w:rsidR="001A5659" w:rsidRPr="00705145" w:rsidRDefault="001A5659" w:rsidP="00A74700">
            <w:pPr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 xml:space="preserve">  ก่อสร้างถนน </w:t>
            </w:r>
            <w:proofErr w:type="spellStart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>คสล</w:t>
            </w:r>
            <w:proofErr w:type="spellEnd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>. หมู่ 1</w:t>
            </w:r>
          </w:p>
          <w:p w:rsidR="001A5659" w:rsidRPr="00705145" w:rsidRDefault="001A5659" w:rsidP="00A74700">
            <w:pPr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 xml:space="preserve">  ก่อสร้างถนน </w:t>
            </w:r>
            <w:proofErr w:type="spellStart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>คสล</w:t>
            </w:r>
            <w:proofErr w:type="spellEnd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>. หมู่ 7</w:t>
            </w:r>
          </w:p>
          <w:p w:rsidR="001A5659" w:rsidRPr="00705145" w:rsidRDefault="001A5659" w:rsidP="00A74700">
            <w:pPr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 xml:space="preserve">  ก่อสร้างถนน </w:t>
            </w:r>
            <w:proofErr w:type="spellStart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>คสล</w:t>
            </w:r>
            <w:proofErr w:type="spellEnd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>. หมู่ 10</w:t>
            </w:r>
          </w:p>
          <w:p w:rsidR="001A5659" w:rsidRPr="00705145" w:rsidRDefault="001A5659" w:rsidP="00A74700">
            <w:pPr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 xml:space="preserve">  ก่อสร้างถนน </w:t>
            </w:r>
            <w:proofErr w:type="spellStart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>คสล</w:t>
            </w:r>
            <w:proofErr w:type="spellEnd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>. หมู่ 6</w:t>
            </w:r>
          </w:p>
          <w:p w:rsidR="001A5659" w:rsidRPr="00705145" w:rsidRDefault="001A5659" w:rsidP="00A74700">
            <w:pPr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 xml:space="preserve">  ก่อสร้างถนน </w:t>
            </w:r>
            <w:proofErr w:type="spellStart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>คสล</w:t>
            </w:r>
            <w:proofErr w:type="spellEnd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>. หมู่ 8</w:t>
            </w:r>
          </w:p>
          <w:p w:rsidR="001A5659" w:rsidRPr="00705145" w:rsidRDefault="001A5659" w:rsidP="00A74700">
            <w:pPr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 xml:space="preserve">  ก่อสร้างถนน </w:t>
            </w:r>
            <w:proofErr w:type="spellStart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>คสล</w:t>
            </w:r>
            <w:proofErr w:type="spellEnd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>. หมู่ 4</w:t>
            </w:r>
          </w:p>
          <w:p w:rsidR="001A5659" w:rsidRPr="00705145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 xml:space="preserve">  ก่อสร้างถนน </w:t>
            </w:r>
            <w:proofErr w:type="spellStart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>คสล</w:t>
            </w:r>
            <w:proofErr w:type="spellEnd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 xml:space="preserve">. หมู่ 13 </w:t>
            </w:r>
          </w:p>
        </w:tc>
        <w:tc>
          <w:tcPr>
            <w:tcW w:w="1701" w:type="dxa"/>
          </w:tcPr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150,000</w:t>
            </w: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273,000</w:t>
            </w: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172,000</w:t>
            </w: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722,000</w:t>
            </w: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188,300</w:t>
            </w: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204,000</w:t>
            </w: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215,000</w:t>
            </w: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270,700</w:t>
            </w: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264,500</w:t>
            </w: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369,500</w:t>
            </w:r>
          </w:p>
        </w:tc>
        <w:tc>
          <w:tcPr>
            <w:tcW w:w="1701" w:type="dxa"/>
          </w:tcPr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/>
                <w:sz w:val="28"/>
              </w:rPr>
              <w:t>138</w:t>
            </w: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,</w:t>
            </w:r>
            <w:r w:rsidRPr="00705145">
              <w:rPr>
                <w:rFonts w:ascii="TH NiramitIT๙" w:hAnsi="TH NiramitIT๙" w:cs="TH NiramitIT๙"/>
                <w:sz w:val="28"/>
              </w:rPr>
              <w:t>500</w:t>
            </w: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253,500</w:t>
            </w: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158,800</w:t>
            </w: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-</w:t>
            </w: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175,000</w:t>
            </w: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190,000</w:t>
            </w: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197,500</w:t>
            </w: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252,500</w:t>
            </w: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260,000</w:t>
            </w: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344,000</w:t>
            </w:r>
          </w:p>
        </w:tc>
      </w:tr>
      <w:tr w:rsidR="001A5659" w:rsidRPr="00705145" w:rsidTr="00A74700">
        <w:tc>
          <w:tcPr>
            <w:tcW w:w="4253" w:type="dxa"/>
          </w:tcPr>
          <w:p w:rsidR="001A5659" w:rsidRPr="00705145" w:rsidRDefault="001A5659" w:rsidP="00A74700">
            <w:pPr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2</w:t>
            </w:r>
            <w:r w:rsidRPr="00705145">
              <w:rPr>
                <w:rFonts w:ascii="TH NiramitIT๙" w:hAnsi="TH NiramitIT๙" w:cs="TH NiramitIT๙"/>
                <w:sz w:val="28"/>
              </w:rPr>
              <w:t>.</w:t>
            </w:r>
            <w:r w:rsidRPr="00705145">
              <w:rPr>
                <w:rFonts w:ascii="TH NiramitIT๙" w:hAnsi="TH NiramitIT๙" w:cs="TH NiramitIT๙" w:hint="cs"/>
                <w:sz w:val="28"/>
                <w:cs/>
              </w:rPr>
              <w:t xml:space="preserve">โครงการก่อสร้างรางระบายน้ำ </w:t>
            </w:r>
            <w:proofErr w:type="spellStart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>คสล</w:t>
            </w:r>
            <w:proofErr w:type="spellEnd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>.พร้อมฝาปิด</w:t>
            </w:r>
          </w:p>
          <w:p w:rsidR="001A5659" w:rsidRPr="00705145" w:rsidRDefault="001A5659" w:rsidP="00A74700">
            <w:pPr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 xml:space="preserve">    ก่อสร้างรางระบายน้ำ </w:t>
            </w:r>
            <w:proofErr w:type="spellStart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>คสล</w:t>
            </w:r>
            <w:proofErr w:type="spellEnd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>.พร้อมฝาปิด หมู่ 5</w:t>
            </w:r>
          </w:p>
          <w:p w:rsidR="001A5659" w:rsidRPr="00705145" w:rsidRDefault="001A5659" w:rsidP="00A74700">
            <w:pPr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 xml:space="preserve">    ก่อสร้างรางระบายน้ำ </w:t>
            </w:r>
            <w:proofErr w:type="spellStart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>คสล</w:t>
            </w:r>
            <w:proofErr w:type="spellEnd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>.พร้อมฝาปิด หมู่ 9</w:t>
            </w:r>
          </w:p>
          <w:p w:rsidR="001A5659" w:rsidRPr="00705145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 xml:space="preserve">    ก่อสร้างรางระบายน้ำ </w:t>
            </w:r>
            <w:proofErr w:type="spellStart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>คสล</w:t>
            </w:r>
            <w:proofErr w:type="spellEnd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>.พร้อมฝาปิด หมู่ 3</w:t>
            </w:r>
          </w:p>
        </w:tc>
        <w:tc>
          <w:tcPr>
            <w:tcW w:w="1701" w:type="dxa"/>
          </w:tcPr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200,000</w:t>
            </w: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223,000</w:t>
            </w: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232,600</w:t>
            </w:r>
          </w:p>
        </w:tc>
        <w:tc>
          <w:tcPr>
            <w:tcW w:w="1701" w:type="dxa"/>
          </w:tcPr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200,000</w:t>
            </w: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222,500</w:t>
            </w:r>
          </w:p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232,000</w:t>
            </w:r>
          </w:p>
        </w:tc>
      </w:tr>
      <w:tr w:rsidR="001A5659" w:rsidRPr="00705145" w:rsidTr="00A74700">
        <w:tc>
          <w:tcPr>
            <w:tcW w:w="4253" w:type="dxa"/>
          </w:tcPr>
          <w:p w:rsidR="001A5659" w:rsidRPr="00705145" w:rsidRDefault="001A5659" w:rsidP="00A74700">
            <w:pPr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 xml:space="preserve">3. โครงการวางท่อระบายน้ำ </w:t>
            </w:r>
            <w:proofErr w:type="spellStart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>คสล</w:t>
            </w:r>
            <w:proofErr w:type="spellEnd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>. หมู่ 12</w:t>
            </w:r>
          </w:p>
        </w:tc>
        <w:tc>
          <w:tcPr>
            <w:tcW w:w="1701" w:type="dxa"/>
          </w:tcPr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161,000</w:t>
            </w:r>
          </w:p>
        </w:tc>
        <w:tc>
          <w:tcPr>
            <w:tcW w:w="1701" w:type="dxa"/>
          </w:tcPr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160,000</w:t>
            </w:r>
          </w:p>
        </w:tc>
      </w:tr>
      <w:tr w:rsidR="001A5659" w:rsidRPr="00705145" w:rsidTr="00A74700">
        <w:tc>
          <w:tcPr>
            <w:tcW w:w="4253" w:type="dxa"/>
          </w:tcPr>
          <w:p w:rsidR="001A5659" w:rsidRPr="00705145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4. โครงการฝึกอบรมทักษะอาชีพเสริมการสานตะกร้าและกระเป๋าจากเส้นพลาสติก</w:t>
            </w:r>
          </w:p>
        </w:tc>
        <w:tc>
          <w:tcPr>
            <w:tcW w:w="1701" w:type="dxa"/>
          </w:tcPr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10,800</w:t>
            </w:r>
          </w:p>
        </w:tc>
        <w:tc>
          <w:tcPr>
            <w:tcW w:w="1701" w:type="dxa"/>
          </w:tcPr>
          <w:p w:rsidR="001A5659" w:rsidRPr="00705145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10,610</w:t>
            </w:r>
          </w:p>
        </w:tc>
      </w:tr>
    </w:tbl>
    <w:p w:rsidR="001A5659" w:rsidRPr="00A140D9" w:rsidRDefault="001A5659" w:rsidP="001A5659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A140D9">
        <w:rPr>
          <w:rFonts w:ascii="TH NiramitIT๙" w:hAnsi="TH NiramitIT๙" w:cs="TH NiramitIT๙"/>
          <w:sz w:val="32"/>
          <w:szCs w:val="32"/>
          <w:cs/>
        </w:rPr>
        <w:t xml:space="preserve">2.  ยุทธศาสตร์ด้านการพัฒนาสังคมการศึกษาและวัฒนธรรม  จำนวน  </w:t>
      </w:r>
      <w:r>
        <w:rPr>
          <w:rFonts w:ascii="TH NiramitIT๙" w:hAnsi="TH NiramitIT๙" w:cs="TH NiramitIT๙" w:hint="cs"/>
          <w:sz w:val="32"/>
          <w:szCs w:val="32"/>
          <w:cs/>
        </w:rPr>
        <w:t>29</w:t>
      </w:r>
      <w:r w:rsidRPr="00A140D9">
        <w:rPr>
          <w:rFonts w:ascii="TH NiramitIT๙" w:hAnsi="TH NiramitIT๙" w:cs="TH NiramitIT๙"/>
          <w:sz w:val="32"/>
          <w:szCs w:val="32"/>
          <w:cs/>
        </w:rPr>
        <w:t xml:space="preserve">  โครงการ 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5"/>
        <w:gridCol w:w="1699"/>
        <w:gridCol w:w="1696"/>
        <w:gridCol w:w="1811"/>
      </w:tblGrid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140D9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140D9">
              <w:rPr>
                <w:rFonts w:ascii="TH NiramitIT๙" w:hAnsi="TH NiramitIT๙" w:cs="TH NiramitIT๙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140D9">
              <w:rPr>
                <w:rFonts w:ascii="TH NiramitIT๙" w:hAnsi="TH NiramitIT๙" w:cs="TH NiramitIT๙"/>
                <w:sz w:val="32"/>
                <w:szCs w:val="32"/>
                <w:cs/>
              </w:rPr>
              <w:t>โอนเพิ่ม/ลด</w:t>
            </w: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140D9">
              <w:rPr>
                <w:rFonts w:ascii="TH NiramitIT๙" w:hAnsi="TH NiramitIT๙" w:cs="TH NiramitIT๙"/>
                <w:sz w:val="32"/>
                <w:szCs w:val="32"/>
                <w:cs/>
              </w:rPr>
              <w:t>เบิกจ่าย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/>
                <w:sz w:val="28"/>
              </w:rPr>
              <w:t xml:space="preserve"> 1.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>โครงการ</w:t>
            </w: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แปลงสาธิตวิถีพอเพียง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20,000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12,000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/>
                <w:sz w:val="28"/>
                <w:cs/>
              </w:rPr>
              <w:t>2.</w:t>
            </w:r>
            <w:proofErr w:type="spellStart"/>
            <w:r w:rsidRPr="00A140D9">
              <w:rPr>
                <w:rFonts w:ascii="TH NiramitIT๙" w:hAnsi="TH NiramitIT๙" w:cs="TH NiramitIT๙"/>
                <w:sz w:val="28"/>
                <w:cs/>
              </w:rPr>
              <w:t>คชจ</w:t>
            </w:r>
            <w:proofErr w:type="spellEnd"/>
            <w:r w:rsidRPr="00A140D9">
              <w:rPr>
                <w:rFonts w:ascii="TH NiramitIT๙" w:hAnsi="TH NiramitIT๙" w:cs="TH NiramitIT๙"/>
                <w:sz w:val="28"/>
                <w:cs/>
              </w:rPr>
              <w:t>.ในพิธีทางศาสนารัฐพิธีและประเพณีท้องถิ่น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15,000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10,000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/>
                <w:sz w:val="28"/>
                <w:cs/>
              </w:rPr>
              <w:t>3.</w:t>
            </w:r>
            <w:proofErr w:type="spellStart"/>
            <w:r w:rsidRPr="00A140D9">
              <w:rPr>
                <w:rFonts w:ascii="TH NiramitIT๙" w:hAnsi="TH NiramitIT๙" w:cs="TH NiramitIT๙"/>
                <w:sz w:val="28"/>
                <w:cs/>
              </w:rPr>
              <w:t>คชจ</w:t>
            </w:r>
            <w:proofErr w:type="spellEnd"/>
            <w:r w:rsidRPr="00A140D9">
              <w:rPr>
                <w:rFonts w:ascii="TH NiramitIT๙" w:hAnsi="TH NiramitIT๙" w:cs="TH NiramitIT๙"/>
                <w:sz w:val="28"/>
                <w:cs/>
              </w:rPr>
              <w:t>.ในการเข้าร่วมพิธีสำคัญประจำปี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/>
                <w:sz w:val="28"/>
                <w:cs/>
              </w:rPr>
              <w:t>5,000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5,000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/>
                <w:sz w:val="28"/>
                <w:cs/>
              </w:rPr>
              <w:t>4.โครงการจัดงานวันเด็กแห่งชาติ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17,540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-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5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>.โครงการส่งเสริมประเพณีแห่เทียนพรรษา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/>
                <w:sz w:val="28"/>
                <w:cs/>
              </w:rPr>
              <w:t>5,000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4,500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6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>.โครงการ</w:t>
            </w: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ส่งเสริมและอนุรักษ์ประเพณียี่</w:t>
            </w:r>
            <w:proofErr w:type="spellStart"/>
            <w:r w:rsidRPr="00A140D9">
              <w:rPr>
                <w:rFonts w:ascii="TH NiramitIT๙" w:hAnsi="TH NiramitIT๙" w:cs="TH NiramitIT๙" w:hint="cs"/>
                <w:sz w:val="28"/>
                <w:cs/>
              </w:rPr>
              <w:t>เป็ง</w:t>
            </w:r>
            <w:proofErr w:type="spellEnd"/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38,900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22,417.32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lastRenderedPageBreak/>
              <w:t>7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 xml:space="preserve">.อุดหนุนกิจกรรมสภาวัฒนธรรมตำบล </w:t>
            </w:r>
            <w:proofErr w:type="spellStart"/>
            <w:r w:rsidRPr="00A140D9">
              <w:rPr>
                <w:rFonts w:ascii="TH NiramitIT๙" w:hAnsi="TH NiramitIT๙" w:cs="TH NiramitIT๙"/>
                <w:sz w:val="28"/>
                <w:cs/>
              </w:rPr>
              <w:t>จปว</w:t>
            </w:r>
            <w:proofErr w:type="spellEnd"/>
            <w:r w:rsidRPr="00A140D9">
              <w:rPr>
                <w:rFonts w:ascii="TH NiramitIT๙" w:hAnsi="TH NiramitIT๙" w:cs="TH NiramitIT๙"/>
                <w:sz w:val="28"/>
                <w:cs/>
              </w:rPr>
              <w:t>.</w:t>
            </w:r>
          </w:p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 xml:space="preserve">  - โครงการ</w:t>
            </w:r>
            <w:proofErr w:type="spellStart"/>
            <w:r w:rsidRPr="00A140D9">
              <w:rPr>
                <w:rFonts w:ascii="TH NiramitIT๙" w:hAnsi="TH NiramitIT๙" w:cs="TH NiramitIT๙" w:hint="cs"/>
                <w:sz w:val="28"/>
                <w:cs/>
              </w:rPr>
              <w:t>สอยจ๊อย</w:t>
            </w:r>
            <w:proofErr w:type="spellEnd"/>
          </w:p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 xml:space="preserve">  - โครงการทำข้าวแคบ</w:t>
            </w:r>
          </w:p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 xml:space="preserve">  - โครงการสานไม้ไผ่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9,000</w:t>
            </w:r>
          </w:p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6,700</w:t>
            </w:r>
          </w:p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7,200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-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8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>.</w:t>
            </w: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โครงการส่งเสริมพัฒนาศักยภาพองค์กรสตรีฯ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/>
                <w:sz w:val="28"/>
                <w:cs/>
              </w:rPr>
              <w:t>30,000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30,000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9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>.โครงการ</w:t>
            </w:r>
            <w:r w:rsidRPr="00A140D9">
              <w:rPr>
                <w:rFonts w:ascii="TH NiramitIT๙" w:hAnsi="TH NiramitIT๙" w:cs="TH NiramitIT๙" w:hint="cs"/>
                <w:sz w:val="28"/>
                <w:cs/>
              </w:rPr>
              <w:t xml:space="preserve"> ค่าอาหารกลางวัน </w:t>
            </w:r>
            <w:proofErr w:type="spellStart"/>
            <w:r w:rsidRPr="00A140D9">
              <w:rPr>
                <w:rFonts w:ascii="TH NiramitIT๙" w:hAnsi="TH NiramitIT๙" w:cs="TH NiramitIT๙" w:hint="cs"/>
                <w:sz w:val="28"/>
                <w:cs/>
              </w:rPr>
              <w:t>ศพด</w:t>
            </w:r>
            <w:proofErr w:type="spellEnd"/>
            <w:r w:rsidRPr="00A140D9">
              <w:rPr>
                <w:rFonts w:ascii="TH NiramitIT๙" w:hAnsi="TH NiramitIT๙" w:cs="TH NiramitIT๙" w:hint="cs"/>
                <w:sz w:val="28"/>
                <w:cs/>
              </w:rPr>
              <w:t xml:space="preserve">. , 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652,900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652,900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10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>.โครงการแหล่งเรียนรู้นอกห้องเรียน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4,000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4,000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11.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>โครงการส่งเสริมคุณธรรมจริยธรรม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1,900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1,900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12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>.ค่าอาหารเสริม(นม)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519,300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242,309.84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13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>.</w:t>
            </w:r>
            <w:proofErr w:type="spellStart"/>
            <w:r w:rsidRPr="00A140D9">
              <w:rPr>
                <w:rFonts w:ascii="TH NiramitIT๙" w:hAnsi="TH NiramitIT๙" w:cs="TH NiramitIT๙" w:hint="cs"/>
                <w:sz w:val="28"/>
                <w:cs/>
              </w:rPr>
              <w:t>คชจ</w:t>
            </w:r>
            <w:proofErr w:type="spellEnd"/>
            <w:r w:rsidRPr="00A140D9">
              <w:rPr>
                <w:rFonts w:ascii="TH NiramitIT๙" w:hAnsi="TH NiramitIT๙" w:cs="TH NiramitIT๙" w:hint="cs"/>
                <w:sz w:val="28"/>
                <w:cs/>
              </w:rPr>
              <w:t>.โครงการจัดการเรียนการสอนรายหัว(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 xml:space="preserve">ค่าวัสดุเพื่อการศึกษาสำหรับ </w:t>
            </w:r>
            <w:proofErr w:type="spellStart"/>
            <w:r w:rsidRPr="00A140D9">
              <w:rPr>
                <w:rFonts w:ascii="TH NiramitIT๙" w:hAnsi="TH NiramitIT๙" w:cs="TH NiramitIT๙"/>
                <w:sz w:val="28"/>
                <w:cs/>
              </w:rPr>
              <w:t>ศพด</w:t>
            </w:r>
            <w:proofErr w:type="spellEnd"/>
            <w:r w:rsidRPr="00A140D9">
              <w:rPr>
                <w:rFonts w:ascii="TH NiramitIT๙" w:hAnsi="TH NiramitIT๙" w:cs="TH NiramitIT๙"/>
                <w:sz w:val="28"/>
                <w:cs/>
              </w:rPr>
              <w:t>.</w:t>
            </w: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)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153,000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151,300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14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 xml:space="preserve">.ค่าอาหารกลางวัน </w:t>
            </w:r>
            <w:proofErr w:type="spellStart"/>
            <w:r w:rsidRPr="00A140D9">
              <w:rPr>
                <w:rFonts w:ascii="TH NiramitIT๙" w:hAnsi="TH NiramitIT๙" w:cs="TH NiramitIT๙"/>
                <w:sz w:val="28"/>
                <w:cs/>
              </w:rPr>
              <w:t>นร</w:t>
            </w:r>
            <w:proofErr w:type="spellEnd"/>
            <w:r w:rsidRPr="00A140D9">
              <w:rPr>
                <w:rFonts w:ascii="TH NiramitIT๙" w:hAnsi="TH NiramitIT๙" w:cs="TH NiramitIT๙"/>
                <w:sz w:val="28"/>
                <w:cs/>
              </w:rPr>
              <w:t>.ประถมศึกษา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724,000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502,000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15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>.โครงการ</w:t>
            </w: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12,891,600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12,524600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16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>.</w:t>
            </w: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โครงการเบี้ยยังชีพคนพิการ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3,139,200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2,925,600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17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>.โครงการ</w:t>
            </w: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288,000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278,500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18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>.โครงการ</w:t>
            </w: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ส่งเสริมการออกกำลังกาย(วัสดุกีฬา)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30,000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6,780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19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>.โครงการ</w:t>
            </w: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อบรมให้ความรู้เรื่องเอดส์และเพศศึกษา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8,292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8,200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20.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>โครงการ</w:t>
            </w: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มหกรรมกีฬาพื้นบ้านตำบล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79,660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51,998.75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21.โครงการสืบสานประเพณีสงกรานต์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8,300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6,856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22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>.โครงการส่งเสริม</w:t>
            </w: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และพัฒนาสุขภาพผู้สูงอายุ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19,600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-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23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>.โครงการป้องกันโรคไข้เลือดออก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67,900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38,328.10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24.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 xml:space="preserve">เงินสมทบกองทุนหลักประกันสุขภาพ </w:t>
            </w:r>
            <w:proofErr w:type="spellStart"/>
            <w:r w:rsidRPr="00A140D9">
              <w:rPr>
                <w:rFonts w:ascii="TH NiramitIT๙" w:hAnsi="TH NiramitIT๙" w:cs="TH NiramitIT๙"/>
                <w:sz w:val="28"/>
                <w:cs/>
              </w:rPr>
              <w:t>อบต</w:t>
            </w:r>
            <w:proofErr w:type="spellEnd"/>
            <w:r w:rsidRPr="00A140D9">
              <w:rPr>
                <w:rFonts w:ascii="TH NiramitIT๙" w:hAnsi="TH NiramitIT๙" w:cs="TH NiramitIT๙"/>
                <w:sz w:val="28"/>
                <w:cs/>
              </w:rPr>
              <w:t>. ฯ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136,500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136,500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25.โครงการพัฒนาศักยภาพคนพิการและผู้ดูแลคนพิการ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17,700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-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26.. โครงการเปิดบ้านวิชาการ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5,000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5,000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27. โครงการจัดซื้อเครื่องเล่นสนามเด็ก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155,000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150,000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28. โครงการควบคุมป้องกันโรคพิษสุนัขบ้า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30,550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9,950</w:t>
            </w: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35,100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29. โครงการสายใยครอบครัวชุมชน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8,900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-</w:t>
            </w:r>
          </w:p>
        </w:tc>
      </w:tr>
    </w:tbl>
    <w:p w:rsidR="001A5659" w:rsidRPr="00A140D9" w:rsidRDefault="001A5659" w:rsidP="001A5659">
      <w:pPr>
        <w:ind w:firstLine="720"/>
        <w:rPr>
          <w:rFonts w:ascii="TH NiramitIT๙" w:hAnsi="TH NiramitIT๙" w:cs="TH NiramitIT๙"/>
          <w:sz w:val="32"/>
          <w:szCs w:val="32"/>
        </w:rPr>
      </w:pPr>
    </w:p>
    <w:p w:rsidR="001A5659" w:rsidRPr="00A140D9" w:rsidRDefault="001A5659" w:rsidP="001A5659">
      <w:pPr>
        <w:rPr>
          <w:rFonts w:ascii="TH NiramitIT๙" w:hAnsi="TH NiramitIT๙" w:cs="TH NiramitIT๙"/>
          <w:sz w:val="32"/>
          <w:szCs w:val="32"/>
        </w:rPr>
      </w:pPr>
      <w:r w:rsidRPr="00A140D9">
        <w:rPr>
          <w:rFonts w:ascii="TH NiramitIT๙" w:hAnsi="TH NiramitIT๙" w:cs="TH NiramitIT๙"/>
          <w:sz w:val="32"/>
          <w:szCs w:val="32"/>
          <w:cs/>
        </w:rPr>
        <w:tab/>
        <w:t>3.  ยุทธศาสตร์ด้านทรัพยากรธรรมชาติและสิ่งแวดล้อม</w:t>
      </w:r>
      <w:r w:rsidRPr="00A140D9">
        <w:rPr>
          <w:rFonts w:ascii="TH NiramitIT๙" w:hAnsi="TH NiramitIT๙" w:cs="TH NiramitIT๙"/>
          <w:sz w:val="32"/>
          <w:szCs w:val="32"/>
          <w:cs/>
        </w:rPr>
        <w:tab/>
        <w:t xml:space="preserve">จำนวน   </w:t>
      </w:r>
      <w:r>
        <w:rPr>
          <w:rFonts w:ascii="TH NiramitIT๙" w:hAnsi="TH NiramitIT๙" w:cs="TH NiramitIT๙" w:hint="cs"/>
          <w:sz w:val="32"/>
          <w:szCs w:val="32"/>
          <w:cs/>
        </w:rPr>
        <w:t>3</w:t>
      </w:r>
      <w:r w:rsidRPr="00A140D9">
        <w:rPr>
          <w:rFonts w:ascii="TH NiramitIT๙" w:hAnsi="TH NiramitIT๙" w:cs="TH NiramitIT๙"/>
          <w:sz w:val="32"/>
          <w:szCs w:val="32"/>
          <w:cs/>
        </w:rPr>
        <w:t xml:space="preserve">   โครงการ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1698"/>
        <w:gridCol w:w="1695"/>
        <w:gridCol w:w="1809"/>
      </w:tblGrid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140D9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140D9">
              <w:rPr>
                <w:rFonts w:ascii="TH NiramitIT๙" w:hAnsi="TH NiramitIT๙" w:cs="TH NiramitIT๙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140D9">
              <w:rPr>
                <w:rFonts w:ascii="TH NiramitIT๙" w:hAnsi="TH NiramitIT๙" w:cs="TH NiramitIT๙"/>
                <w:sz w:val="32"/>
                <w:szCs w:val="32"/>
                <w:cs/>
              </w:rPr>
              <w:t>โอนเพิ่ม/ลด</w:t>
            </w: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140D9">
              <w:rPr>
                <w:rFonts w:ascii="TH NiramitIT๙" w:hAnsi="TH NiramitIT๙" w:cs="TH NiramitIT๙"/>
                <w:sz w:val="32"/>
                <w:szCs w:val="32"/>
                <w:cs/>
              </w:rPr>
              <w:t>เบิกจ่าย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1.โครงการพัฒนาเครือข่ายอนุรักษ์ทรัพยากรธรรมชาติ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9,100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8,100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2. โครงการบริหารจัดการขยะมูลฝอยในชุมชนแบบ</w:t>
            </w:r>
            <w:r w:rsidRPr="00A140D9">
              <w:rPr>
                <w:rFonts w:ascii="TH NiramitIT๙" w:hAnsi="TH NiramitIT๙" w:cs="TH NiramitIT๙" w:hint="cs"/>
                <w:sz w:val="28"/>
                <w:cs/>
              </w:rPr>
              <w:lastRenderedPageBreak/>
              <w:t>ยั่งยืน</w:t>
            </w:r>
          </w:p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 xml:space="preserve">     - ครุภัณฑ์อัดก้อนพลาสติก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lastRenderedPageBreak/>
              <w:t>47,030</w:t>
            </w:r>
          </w:p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24,000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9,300</w:t>
            </w:r>
          </w:p>
          <w:p w:rsidR="001A565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24,000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lastRenderedPageBreak/>
              <w:t>3</w:t>
            </w:r>
            <w:r w:rsidRPr="00A140D9">
              <w:rPr>
                <w:rFonts w:ascii="TH NiramitIT๙" w:hAnsi="TH NiramitIT๙" w:cs="TH NiramitIT๙"/>
                <w:sz w:val="28"/>
              </w:rPr>
              <w:t xml:space="preserve">. </w:t>
            </w: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โครงการส่งเสริมการออกกำลังกาย(เครื่องออกกำลังกาย)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305,000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เบิกตัดปี</w:t>
            </w:r>
          </w:p>
        </w:tc>
        <w:tc>
          <w:tcPr>
            <w:tcW w:w="1813" w:type="dxa"/>
          </w:tcPr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300,000</w:t>
            </w:r>
          </w:p>
        </w:tc>
      </w:tr>
    </w:tbl>
    <w:p w:rsidR="001A5659" w:rsidRPr="00A140D9" w:rsidRDefault="001A5659" w:rsidP="001A5659">
      <w:pPr>
        <w:rPr>
          <w:rFonts w:ascii="TH NiramitIT๙" w:hAnsi="TH NiramitIT๙" w:cs="TH NiramitIT๙"/>
          <w:sz w:val="32"/>
          <w:szCs w:val="32"/>
        </w:rPr>
      </w:pPr>
      <w:r w:rsidRPr="00A140D9">
        <w:rPr>
          <w:rFonts w:ascii="TH NiramitIT๙" w:hAnsi="TH NiramitIT๙" w:cs="TH NiramitIT๙"/>
          <w:sz w:val="32"/>
          <w:szCs w:val="32"/>
          <w:cs/>
        </w:rPr>
        <w:tab/>
      </w:r>
    </w:p>
    <w:p w:rsidR="001A5659" w:rsidRPr="00A140D9" w:rsidRDefault="001A5659" w:rsidP="001A5659">
      <w:pPr>
        <w:rPr>
          <w:rFonts w:ascii="TH NiramitIT๙" w:hAnsi="TH NiramitIT๙" w:cs="TH NiramitIT๙"/>
          <w:sz w:val="32"/>
          <w:szCs w:val="32"/>
        </w:rPr>
      </w:pPr>
      <w:r w:rsidRPr="00A140D9">
        <w:rPr>
          <w:rFonts w:ascii="TH NiramitIT๙" w:hAnsi="TH NiramitIT๙" w:cs="TH NiramitIT๙"/>
          <w:sz w:val="32"/>
          <w:szCs w:val="32"/>
          <w:cs/>
        </w:rPr>
        <w:t>4.  ยุทธศาสตร์ด้านความมั่นคงและความสงบเรียบร้อย</w:t>
      </w:r>
      <w:r w:rsidRPr="00A140D9">
        <w:rPr>
          <w:rFonts w:ascii="TH NiramitIT๙" w:hAnsi="TH NiramitIT๙" w:cs="TH NiramitIT๙"/>
          <w:sz w:val="32"/>
          <w:szCs w:val="32"/>
          <w:cs/>
        </w:rPr>
        <w:tab/>
        <w:t xml:space="preserve">จำนวน   </w:t>
      </w:r>
      <w:r>
        <w:rPr>
          <w:rFonts w:ascii="TH NiramitIT๙" w:hAnsi="TH NiramitIT๙" w:cs="TH NiramitIT๙" w:hint="cs"/>
          <w:sz w:val="32"/>
          <w:szCs w:val="32"/>
          <w:cs/>
        </w:rPr>
        <w:t>13</w:t>
      </w:r>
      <w:r w:rsidRPr="00A140D9">
        <w:rPr>
          <w:rFonts w:ascii="TH NiramitIT๙" w:hAnsi="TH NiramitIT๙" w:cs="TH NiramitIT๙"/>
          <w:sz w:val="32"/>
          <w:szCs w:val="32"/>
          <w:cs/>
        </w:rPr>
        <w:t xml:space="preserve">  โครงการ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1698"/>
        <w:gridCol w:w="1695"/>
        <w:gridCol w:w="1810"/>
      </w:tblGrid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140D9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140D9">
              <w:rPr>
                <w:rFonts w:ascii="TH NiramitIT๙" w:hAnsi="TH NiramitIT๙" w:cs="TH NiramitIT๙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140D9">
              <w:rPr>
                <w:rFonts w:ascii="TH NiramitIT๙" w:hAnsi="TH NiramitIT๙" w:cs="TH NiramitIT๙"/>
                <w:sz w:val="32"/>
                <w:szCs w:val="32"/>
                <w:cs/>
              </w:rPr>
              <w:t>โอนเพิ่ม/ลด</w:t>
            </w: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140D9">
              <w:rPr>
                <w:rFonts w:ascii="TH NiramitIT๙" w:hAnsi="TH NiramitIT๙" w:cs="TH NiramitIT๙"/>
                <w:sz w:val="32"/>
                <w:szCs w:val="32"/>
                <w:cs/>
              </w:rPr>
              <w:t>เบิกจ่าย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/>
                <w:sz w:val="28"/>
                <w:cs/>
              </w:rPr>
              <w:t>1.</w:t>
            </w: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โครงการจัดงานเฉลิมพระเกียรติพระเจ้าอยู่หัวมหา</w:t>
            </w:r>
            <w:proofErr w:type="spellStart"/>
            <w:r w:rsidRPr="00A140D9">
              <w:rPr>
                <w:rFonts w:ascii="TH NiramitIT๙" w:hAnsi="TH NiramitIT๙" w:cs="TH NiramitIT๙" w:hint="cs"/>
                <w:sz w:val="28"/>
                <w:cs/>
              </w:rPr>
              <w:t>วชิ</w:t>
            </w:r>
            <w:proofErr w:type="spellEnd"/>
            <w:r w:rsidRPr="00A140D9">
              <w:rPr>
                <w:rFonts w:ascii="TH NiramitIT๙" w:hAnsi="TH NiramitIT๙" w:cs="TH NiramitIT๙" w:hint="cs"/>
                <w:sz w:val="28"/>
                <w:cs/>
              </w:rPr>
              <w:t>ราลง</w:t>
            </w:r>
            <w:proofErr w:type="spellStart"/>
            <w:r w:rsidRPr="00A140D9">
              <w:rPr>
                <w:rFonts w:ascii="TH NiramitIT๙" w:hAnsi="TH NiramitIT๙" w:cs="TH NiramitIT๙" w:hint="cs"/>
                <w:sz w:val="28"/>
                <w:cs/>
              </w:rPr>
              <w:t>กรณ์</w:t>
            </w:r>
            <w:proofErr w:type="spellEnd"/>
            <w:r w:rsidRPr="00A140D9">
              <w:rPr>
                <w:rFonts w:ascii="TH NiramitIT๙" w:hAnsi="TH NiramitIT๙" w:cs="TH NiramitIT๙" w:hint="cs"/>
                <w:sz w:val="28"/>
                <w:cs/>
              </w:rPr>
              <w:t>ฯ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5,170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-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/>
                <w:sz w:val="28"/>
                <w:cs/>
              </w:rPr>
              <w:t>2.โครงการจัดงานวันแม่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7,120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-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/>
                <w:sz w:val="28"/>
                <w:cs/>
              </w:rPr>
              <w:t>3.โครงการเฉลิมพระเกียรติสถาบันพระมหากษัตริย์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/>
                <w:sz w:val="28"/>
                <w:cs/>
              </w:rPr>
              <w:t>30,000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5,960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4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>.โครงการฝึกซ้อมแผนป้องกันบรรเทาสาธารณภัย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15,900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8,893.30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5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>.โครงการอบรม</w:t>
            </w: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เพิ่มศักยภาพสมาชิก อปพร.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29,000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-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6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>.โครงการ</w:t>
            </w:r>
            <w:r w:rsidRPr="00A140D9">
              <w:rPr>
                <w:rFonts w:ascii="TH NiramitIT๙" w:hAnsi="TH NiramitIT๙" w:cs="TH NiramitIT๙" w:hint="cs"/>
                <w:sz w:val="28"/>
                <w:cs/>
              </w:rPr>
              <w:t xml:space="preserve">จัดซื้อวัสดุไฟฟ้าและวิทยุ 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 xml:space="preserve">20,000 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-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7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>.ค่าวัสดุวิทยาศาสตร์การแพทย์(สนับสนุนวัสดุอุปกรณ์ศูนย์ อปพร.)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/>
                <w:sz w:val="28"/>
              </w:rPr>
              <w:t>30</w:t>
            </w: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,000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13,070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8.โครงการช่วยเหลือผู้ประสบสาธารณภัย(สำรองจ่าย)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636,837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ind w:left="1080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3,595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9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>.โครงการเตรียมทีมนักกีฬาเข้าร่วมการแข่งขันฯ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30,000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-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10. โครงการวัน อปพร.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19,960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10,660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11. โครงการจัดซื้อชุดดับเพลิง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55,300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54,250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12.โครงการจัดซื้อชุดกู้ภัยประดาน้ำ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66,000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54,250</w:t>
            </w:r>
          </w:p>
        </w:tc>
      </w:tr>
      <w:tr w:rsidR="001A5659" w:rsidRPr="00A140D9" w:rsidTr="00A74700">
        <w:tc>
          <w:tcPr>
            <w:tcW w:w="4253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13.โครงการอบรมให้ความรู้เกี่ยวกับกฎหมายที่ใช้ในชีวิตประจำวัน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15,650</w:t>
            </w:r>
          </w:p>
        </w:tc>
        <w:tc>
          <w:tcPr>
            <w:tcW w:w="170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1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9,800</w:t>
            </w:r>
          </w:p>
        </w:tc>
      </w:tr>
    </w:tbl>
    <w:p w:rsidR="001A5659" w:rsidRPr="00A140D9" w:rsidRDefault="001A5659" w:rsidP="001A5659">
      <w:pPr>
        <w:rPr>
          <w:rFonts w:ascii="TH NiramitIT๙" w:hAnsi="TH NiramitIT๙" w:cs="TH NiramitIT๙"/>
          <w:sz w:val="32"/>
          <w:szCs w:val="32"/>
        </w:rPr>
      </w:pPr>
      <w:r w:rsidRPr="00A140D9">
        <w:rPr>
          <w:rFonts w:ascii="TH NiramitIT๙" w:hAnsi="TH NiramitIT๙" w:cs="TH NiramitIT๙"/>
          <w:sz w:val="32"/>
          <w:szCs w:val="32"/>
          <w:cs/>
        </w:rPr>
        <w:tab/>
        <w:t>5.  ยุทธศาสตร์การบริหารจัดการที่ดี</w:t>
      </w:r>
      <w:r w:rsidRPr="00A140D9">
        <w:rPr>
          <w:rFonts w:ascii="TH NiramitIT๙" w:hAnsi="TH NiramitIT๙" w:cs="TH NiramitIT๙"/>
          <w:sz w:val="32"/>
          <w:szCs w:val="32"/>
          <w:cs/>
        </w:rPr>
        <w:tab/>
      </w:r>
      <w:r w:rsidRPr="00A140D9">
        <w:rPr>
          <w:rFonts w:ascii="TH NiramitIT๙" w:hAnsi="TH NiramitIT๙" w:cs="TH NiramitIT๙"/>
          <w:sz w:val="32"/>
          <w:szCs w:val="32"/>
          <w:cs/>
        </w:rPr>
        <w:tab/>
      </w:r>
      <w:r w:rsidRPr="00A140D9">
        <w:rPr>
          <w:rFonts w:ascii="TH NiramitIT๙" w:hAnsi="TH NiramitIT๙" w:cs="TH NiramitIT๙"/>
          <w:sz w:val="32"/>
          <w:szCs w:val="32"/>
          <w:cs/>
        </w:rPr>
        <w:tab/>
        <w:t xml:space="preserve">จำนวน  </w:t>
      </w:r>
      <w:r>
        <w:rPr>
          <w:rFonts w:ascii="TH NiramitIT๙" w:hAnsi="TH NiramitIT๙" w:cs="TH NiramitIT๙" w:hint="cs"/>
          <w:sz w:val="32"/>
          <w:szCs w:val="32"/>
          <w:cs/>
        </w:rPr>
        <w:t>17</w:t>
      </w:r>
      <w:r w:rsidRPr="00A140D9">
        <w:rPr>
          <w:rFonts w:ascii="TH NiramitIT๙" w:hAnsi="TH NiramitIT๙" w:cs="TH NiramitIT๙"/>
          <w:sz w:val="32"/>
          <w:szCs w:val="32"/>
          <w:cs/>
        </w:rPr>
        <w:t xml:space="preserve"> โครงการ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1680"/>
        <w:gridCol w:w="1849"/>
        <w:gridCol w:w="1789"/>
      </w:tblGrid>
      <w:tr w:rsidR="001A5659" w:rsidRPr="00A140D9" w:rsidTr="00A74700">
        <w:tc>
          <w:tcPr>
            <w:tcW w:w="414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140D9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8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140D9">
              <w:rPr>
                <w:rFonts w:ascii="TH NiramitIT๙" w:hAnsi="TH NiramitIT๙" w:cs="TH NiramitIT๙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85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140D9">
              <w:rPr>
                <w:rFonts w:ascii="TH NiramitIT๙" w:hAnsi="TH NiramitIT๙" w:cs="TH NiramitIT๙"/>
                <w:sz w:val="32"/>
                <w:szCs w:val="32"/>
                <w:cs/>
              </w:rPr>
              <w:t>โอนเพิ่ม/ลด</w:t>
            </w:r>
          </w:p>
        </w:tc>
        <w:tc>
          <w:tcPr>
            <w:tcW w:w="179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140D9">
              <w:rPr>
                <w:rFonts w:ascii="TH NiramitIT๙" w:hAnsi="TH NiramitIT๙" w:cs="TH NiramitIT๙"/>
                <w:sz w:val="32"/>
                <w:szCs w:val="32"/>
                <w:cs/>
              </w:rPr>
              <w:t>เบิกจ่าย</w:t>
            </w:r>
          </w:p>
        </w:tc>
      </w:tr>
      <w:tr w:rsidR="001A5659" w:rsidRPr="00A140D9" w:rsidTr="00A74700">
        <w:tc>
          <w:tcPr>
            <w:tcW w:w="4141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 xml:space="preserve">1.โครงการจัดทำจดหมายข่าวของ </w:t>
            </w:r>
            <w:proofErr w:type="spellStart"/>
            <w:r w:rsidRPr="00A140D9">
              <w:rPr>
                <w:rFonts w:ascii="TH NiramitIT๙" w:hAnsi="TH NiramitIT๙" w:cs="TH NiramitIT๙" w:hint="cs"/>
                <w:sz w:val="28"/>
                <w:cs/>
              </w:rPr>
              <w:t>อบต</w:t>
            </w:r>
            <w:proofErr w:type="spellEnd"/>
            <w:r w:rsidRPr="00A140D9">
              <w:rPr>
                <w:rFonts w:ascii="TH NiramitIT๙" w:hAnsi="TH NiramitIT๙" w:cs="TH NiramitIT๙" w:hint="cs"/>
                <w:sz w:val="28"/>
                <w:cs/>
              </w:rPr>
              <w:t>.</w:t>
            </w:r>
          </w:p>
        </w:tc>
        <w:tc>
          <w:tcPr>
            <w:tcW w:w="168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12,480</w:t>
            </w:r>
          </w:p>
        </w:tc>
        <w:tc>
          <w:tcPr>
            <w:tcW w:w="185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79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12,450</w:t>
            </w:r>
          </w:p>
        </w:tc>
      </w:tr>
      <w:tr w:rsidR="001A5659" w:rsidRPr="00A140D9" w:rsidTr="00A74700">
        <w:tc>
          <w:tcPr>
            <w:tcW w:w="4141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2</w:t>
            </w:r>
            <w:r w:rsidRPr="00A140D9">
              <w:rPr>
                <w:rFonts w:ascii="TH NiramitIT๙" w:hAnsi="TH NiramitIT๙" w:cs="TH NiramitIT๙"/>
                <w:sz w:val="28"/>
              </w:rPr>
              <w:t>.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>โครงการ</w:t>
            </w: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จัดทำป้ายเพื่อการประชาสัมพันธ์</w:t>
            </w:r>
          </w:p>
        </w:tc>
        <w:tc>
          <w:tcPr>
            <w:tcW w:w="168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15,000</w:t>
            </w:r>
          </w:p>
        </w:tc>
        <w:tc>
          <w:tcPr>
            <w:tcW w:w="185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79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-</w:t>
            </w:r>
          </w:p>
        </w:tc>
      </w:tr>
      <w:tr w:rsidR="001A5659" w:rsidRPr="00A140D9" w:rsidTr="00A74700">
        <w:tc>
          <w:tcPr>
            <w:tcW w:w="4141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/>
                <w:sz w:val="28"/>
              </w:rPr>
              <w:t>3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>.โครงการ</w:t>
            </w: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เสริมสร้างความโปร่งใสในองค์กร</w:t>
            </w:r>
          </w:p>
        </w:tc>
        <w:tc>
          <w:tcPr>
            <w:tcW w:w="168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/>
                <w:sz w:val="28"/>
              </w:rPr>
              <w:t>10</w:t>
            </w: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,</w:t>
            </w:r>
            <w:r w:rsidRPr="00A140D9">
              <w:rPr>
                <w:rFonts w:ascii="TH NiramitIT๙" w:hAnsi="TH NiramitIT๙" w:cs="TH NiramitIT๙"/>
                <w:sz w:val="28"/>
              </w:rPr>
              <w:t>050</w:t>
            </w:r>
          </w:p>
        </w:tc>
        <w:tc>
          <w:tcPr>
            <w:tcW w:w="185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79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8,700</w:t>
            </w:r>
          </w:p>
        </w:tc>
      </w:tr>
      <w:tr w:rsidR="001A5659" w:rsidRPr="00A140D9" w:rsidTr="00A74700">
        <w:tc>
          <w:tcPr>
            <w:tcW w:w="4141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4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>.โครงการ</w:t>
            </w:r>
            <w:r w:rsidRPr="00A140D9">
              <w:rPr>
                <w:rFonts w:ascii="TH NiramitIT๙" w:hAnsi="TH NiramitIT๙" w:cs="TH NiramitIT๙" w:hint="cs"/>
                <w:sz w:val="28"/>
                <w:cs/>
              </w:rPr>
              <w:t xml:space="preserve">อบรมให้ความรู้เกี่ยวกับ </w:t>
            </w:r>
            <w:proofErr w:type="spellStart"/>
            <w:r w:rsidRPr="00A140D9">
              <w:rPr>
                <w:rFonts w:ascii="TH NiramitIT๙" w:hAnsi="TH NiramitIT๙" w:cs="TH NiramitIT๙" w:hint="cs"/>
                <w:sz w:val="28"/>
                <w:cs/>
              </w:rPr>
              <w:t>พรบ</w:t>
            </w:r>
            <w:proofErr w:type="spellEnd"/>
            <w:r w:rsidRPr="00A140D9">
              <w:rPr>
                <w:rFonts w:ascii="TH NiramitIT๙" w:hAnsi="TH NiramitIT๙" w:cs="TH NiramitIT๙" w:hint="cs"/>
                <w:sz w:val="28"/>
                <w:cs/>
              </w:rPr>
              <w:t xml:space="preserve">.ข้อมูล 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>ฯ</w:t>
            </w:r>
          </w:p>
        </w:tc>
        <w:tc>
          <w:tcPr>
            <w:tcW w:w="168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7,800</w:t>
            </w:r>
          </w:p>
        </w:tc>
        <w:tc>
          <w:tcPr>
            <w:tcW w:w="185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79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7,800</w:t>
            </w:r>
          </w:p>
        </w:tc>
      </w:tr>
      <w:tr w:rsidR="001A5659" w:rsidRPr="00A140D9" w:rsidTr="00A74700">
        <w:tc>
          <w:tcPr>
            <w:tcW w:w="4141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</w:rPr>
            </w:pPr>
            <w:r w:rsidRPr="00A140D9">
              <w:rPr>
                <w:rFonts w:ascii="TH NiramitIT๙" w:hAnsi="TH NiramitIT๙" w:cs="TH NiramitIT๙"/>
                <w:sz w:val="28"/>
                <w:cs/>
              </w:rPr>
              <w:t xml:space="preserve">5.จัดหาวัสดุอุปกรณ์ในการปฏิบัติงานของ </w:t>
            </w:r>
            <w:proofErr w:type="spellStart"/>
            <w:r w:rsidRPr="00A140D9">
              <w:rPr>
                <w:rFonts w:ascii="TH NiramitIT๙" w:hAnsi="TH NiramitIT๙" w:cs="TH NiramitIT๙"/>
                <w:sz w:val="28"/>
                <w:cs/>
              </w:rPr>
              <w:t>อบต</w:t>
            </w:r>
            <w:proofErr w:type="spellEnd"/>
            <w:r w:rsidRPr="00A140D9">
              <w:rPr>
                <w:rFonts w:ascii="TH NiramitIT๙" w:hAnsi="TH NiramitIT๙" w:cs="TH NiramitIT๙"/>
                <w:sz w:val="28"/>
                <w:cs/>
              </w:rPr>
              <w:t>.</w:t>
            </w:r>
          </w:p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 xml:space="preserve">   -วัสดุสำนักงาน</w:t>
            </w:r>
          </w:p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 xml:space="preserve">   - วัสดุงานบ้านงานครัว</w:t>
            </w:r>
          </w:p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 xml:space="preserve">   - วัสดุเชื้อเพลิงและหล่อลื่น</w:t>
            </w:r>
          </w:p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 xml:space="preserve">   - วัสดุเกษตร</w:t>
            </w:r>
          </w:p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lastRenderedPageBreak/>
              <w:t xml:space="preserve">   - วัสดุคอมพิวเตอร์</w:t>
            </w:r>
          </w:p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 xml:space="preserve">   - ครุภัณฑ์สำนักงาน (ตู้เหล็กแบบบานเลื่อน)</w:t>
            </w:r>
          </w:p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 xml:space="preserve">   - ครุภัณฑ์สำนักงาน (พัดลมโคจรติดผนัง)</w:t>
            </w:r>
          </w:p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 xml:space="preserve">   - ครุภัณฑ์คอมพิวเตอร์(</w:t>
            </w:r>
            <w:proofErr w:type="spellStart"/>
            <w:r w:rsidRPr="00A140D9">
              <w:rPr>
                <w:rFonts w:ascii="TH NiramitIT๙" w:hAnsi="TH NiramitIT๙" w:cs="TH NiramitIT๙" w:hint="cs"/>
                <w:sz w:val="28"/>
                <w:cs/>
              </w:rPr>
              <w:t>โน๊ตบุ๊ค</w:t>
            </w:r>
            <w:proofErr w:type="spellEnd"/>
            <w:r w:rsidRPr="00A140D9">
              <w:rPr>
                <w:rFonts w:ascii="TH NiramitIT๙" w:hAnsi="TH NiramitIT๙" w:cs="TH NiramitIT๙" w:hint="cs"/>
                <w:sz w:val="28"/>
                <w:cs/>
              </w:rPr>
              <w:t>)</w:t>
            </w:r>
          </w:p>
        </w:tc>
        <w:tc>
          <w:tcPr>
            <w:tcW w:w="168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225,000</w:t>
            </w:r>
          </w:p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25,000</w:t>
            </w:r>
          </w:p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260,000</w:t>
            </w:r>
          </w:p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20,000</w:t>
            </w:r>
          </w:p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lastRenderedPageBreak/>
              <w:t>200,000</w:t>
            </w:r>
          </w:p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11,000</w:t>
            </w:r>
          </w:p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2,200</w:t>
            </w:r>
          </w:p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21,000</w:t>
            </w:r>
          </w:p>
        </w:tc>
        <w:tc>
          <w:tcPr>
            <w:tcW w:w="1851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79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101,413</w:t>
            </w:r>
          </w:p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22,928</w:t>
            </w:r>
          </w:p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208,620</w:t>
            </w:r>
          </w:p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8,640</w:t>
            </w:r>
          </w:p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lastRenderedPageBreak/>
              <w:t>134,160</w:t>
            </w:r>
          </w:p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9,000</w:t>
            </w:r>
          </w:p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2,000</w:t>
            </w:r>
          </w:p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19,000</w:t>
            </w:r>
          </w:p>
        </w:tc>
      </w:tr>
      <w:tr w:rsidR="001A5659" w:rsidRPr="00A140D9" w:rsidTr="00A74700">
        <w:tc>
          <w:tcPr>
            <w:tcW w:w="4141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lastRenderedPageBreak/>
              <w:t>6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>.โครงการ</w:t>
            </w: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ศูนย์ช่วยเหลือของ</w:t>
            </w:r>
            <w:proofErr w:type="spellStart"/>
            <w:r w:rsidRPr="00A140D9">
              <w:rPr>
                <w:rFonts w:ascii="TH NiramitIT๙" w:hAnsi="TH NiramitIT๙" w:cs="TH NiramitIT๙" w:hint="cs"/>
                <w:sz w:val="28"/>
                <w:cs/>
              </w:rPr>
              <w:t>อปท</w:t>
            </w:r>
            <w:proofErr w:type="spellEnd"/>
            <w:r w:rsidRPr="00A140D9">
              <w:rPr>
                <w:rFonts w:ascii="TH NiramitIT๙" w:hAnsi="TH NiramitIT๙" w:cs="TH NiramitIT๙" w:hint="cs"/>
                <w:sz w:val="28"/>
                <w:cs/>
              </w:rPr>
              <w:t>.ฯ</w:t>
            </w:r>
          </w:p>
        </w:tc>
        <w:tc>
          <w:tcPr>
            <w:tcW w:w="168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10,000</w:t>
            </w:r>
          </w:p>
        </w:tc>
        <w:tc>
          <w:tcPr>
            <w:tcW w:w="185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79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10,000</w:t>
            </w:r>
          </w:p>
        </w:tc>
      </w:tr>
      <w:tr w:rsidR="001A5659" w:rsidRPr="00A140D9" w:rsidTr="00A74700">
        <w:tc>
          <w:tcPr>
            <w:tcW w:w="4141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7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>.โครงการ</w:t>
            </w: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ปรับปรุงระบบแผนที่ภาษี ฯ</w:t>
            </w:r>
          </w:p>
        </w:tc>
        <w:tc>
          <w:tcPr>
            <w:tcW w:w="168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80,000</w:t>
            </w:r>
          </w:p>
        </w:tc>
        <w:tc>
          <w:tcPr>
            <w:tcW w:w="185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79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-</w:t>
            </w:r>
          </w:p>
        </w:tc>
      </w:tr>
      <w:tr w:rsidR="001A5659" w:rsidRPr="00A140D9" w:rsidTr="00A74700">
        <w:tc>
          <w:tcPr>
            <w:tcW w:w="4141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8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>.</w:t>
            </w:r>
            <w:r w:rsidRPr="00A140D9">
              <w:rPr>
                <w:rFonts w:ascii="TH NiramitIT๙" w:hAnsi="TH NiramitIT๙" w:cs="TH NiramitIT๙" w:hint="cs"/>
                <w:sz w:val="28"/>
                <w:cs/>
              </w:rPr>
              <w:t xml:space="preserve">โครงการพัฒนาประสิทธิภาพการจัดเก็บรายได้ของ </w:t>
            </w:r>
            <w:proofErr w:type="spellStart"/>
            <w:r w:rsidRPr="00A140D9">
              <w:rPr>
                <w:rFonts w:ascii="TH NiramitIT๙" w:hAnsi="TH NiramitIT๙" w:cs="TH NiramitIT๙" w:hint="cs"/>
                <w:sz w:val="28"/>
                <w:cs/>
              </w:rPr>
              <w:t>อปท</w:t>
            </w:r>
            <w:proofErr w:type="spellEnd"/>
            <w:r w:rsidRPr="00A140D9">
              <w:rPr>
                <w:rFonts w:ascii="TH NiramitIT๙" w:hAnsi="TH NiramitIT๙" w:cs="TH NiramitIT๙" w:hint="cs"/>
                <w:sz w:val="28"/>
                <w:cs/>
              </w:rPr>
              <w:t>.</w:t>
            </w:r>
          </w:p>
        </w:tc>
        <w:tc>
          <w:tcPr>
            <w:tcW w:w="168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5,400</w:t>
            </w:r>
          </w:p>
        </w:tc>
        <w:tc>
          <w:tcPr>
            <w:tcW w:w="185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79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2,500</w:t>
            </w:r>
          </w:p>
        </w:tc>
      </w:tr>
      <w:tr w:rsidR="001A5659" w:rsidRPr="00A140D9" w:rsidTr="00A74700">
        <w:tc>
          <w:tcPr>
            <w:tcW w:w="4141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9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>.โครงการ</w:t>
            </w: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ประชุมเชิงปฏิบัติการเพื่อการจัดทำแผนอย่างเป็นระบบ</w:t>
            </w:r>
          </w:p>
        </w:tc>
        <w:tc>
          <w:tcPr>
            <w:tcW w:w="168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12,000</w:t>
            </w:r>
          </w:p>
        </w:tc>
        <w:tc>
          <w:tcPr>
            <w:tcW w:w="185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79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-</w:t>
            </w:r>
          </w:p>
        </w:tc>
      </w:tr>
      <w:tr w:rsidR="001A5659" w:rsidRPr="00A140D9" w:rsidTr="00A74700">
        <w:tc>
          <w:tcPr>
            <w:tcW w:w="4141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/>
                <w:sz w:val="28"/>
                <w:cs/>
              </w:rPr>
              <w:t>1</w:t>
            </w: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0</w:t>
            </w:r>
            <w:r w:rsidRPr="00A140D9">
              <w:rPr>
                <w:rFonts w:ascii="TH NiramitIT๙" w:hAnsi="TH NiramitIT๙" w:cs="TH NiramitIT๙"/>
                <w:sz w:val="28"/>
                <w:cs/>
              </w:rPr>
              <w:t>.โครงการอบรมเพื่อพัฒนาประสิทธิภาพบุคลากรในการปฏิบัติงาน</w:t>
            </w: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(ค่าใช้จ่ายเดินทางไปราชการ)</w:t>
            </w:r>
          </w:p>
        </w:tc>
        <w:tc>
          <w:tcPr>
            <w:tcW w:w="168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200,000</w:t>
            </w:r>
          </w:p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851" w:type="dxa"/>
          </w:tcPr>
          <w:p w:rsidR="001A5659" w:rsidRPr="00A140D9" w:rsidRDefault="001A5659" w:rsidP="00A74700">
            <w:pPr>
              <w:ind w:left="425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</w:rPr>
              <w:t>130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,000</w:t>
            </w:r>
          </w:p>
        </w:tc>
        <w:tc>
          <w:tcPr>
            <w:tcW w:w="179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313,290</w:t>
            </w:r>
          </w:p>
        </w:tc>
      </w:tr>
      <w:tr w:rsidR="001A5659" w:rsidRPr="00A140D9" w:rsidTr="00A74700">
        <w:tc>
          <w:tcPr>
            <w:tcW w:w="4141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11.โครงการอบรมเพื่อพัฒนาองค์ความรู้เกี่ยวกับการปฏิบัติงานด้านการเงินการคลังและการพัสดุ</w:t>
            </w:r>
          </w:p>
        </w:tc>
        <w:tc>
          <w:tcPr>
            <w:tcW w:w="168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10,140</w:t>
            </w:r>
          </w:p>
        </w:tc>
        <w:tc>
          <w:tcPr>
            <w:tcW w:w="185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79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10,140</w:t>
            </w:r>
          </w:p>
        </w:tc>
      </w:tr>
      <w:tr w:rsidR="001A5659" w:rsidRPr="00A140D9" w:rsidTr="00A74700">
        <w:tc>
          <w:tcPr>
            <w:tcW w:w="4141" w:type="dxa"/>
          </w:tcPr>
          <w:p w:rsidR="001A5659" w:rsidRPr="00A140D9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/>
                <w:sz w:val="28"/>
              </w:rPr>
              <w:t xml:space="preserve">12. </w:t>
            </w: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โครงการพัฒนาศักยภาพครูผู้ดูแลเด็กปฐมวัยสู่มาตรฐานการศึกษา</w:t>
            </w:r>
          </w:p>
        </w:tc>
        <w:tc>
          <w:tcPr>
            <w:tcW w:w="168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8,000</w:t>
            </w:r>
          </w:p>
        </w:tc>
        <w:tc>
          <w:tcPr>
            <w:tcW w:w="1851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793" w:type="dxa"/>
          </w:tcPr>
          <w:p w:rsidR="001A5659" w:rsidRPr="00A140D9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A140D9">
              <w:rPr>
                <w:rFonts w:ascii="TH NiramitIT๙" w:hAnsi="TH NiramitIT๙" w:cs="TH NiramitIT๙" w:hint="cs"/>
                <w:sz w:val="28"/>
                <w:cs/>
              </w:rPr>
              <w:t>8,000</w:t>
            </w:r>
          </w:p>
        </w:tc>
      </w:tr>
      <w:tr w:rsidR="001A5659" w:rsidRPr="00705145" w:rsidTr="00A74700">
        <w:tc>
          <w:tcPr>
            <w:tcW w:w="4141" w:type="dxa"/>
          </w:tcPr>
          <w:p w:rsidR="001A5659" w:rsidRPr="00705145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 xml:space="preserve">13. โครงการก่อสร้างโรงจอดรถ </w:t>
            </w:r>
            <w:proofErr w:type="spellStart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>อบต</w:t>
            </w:r>
            <w:proofErr w:type="spellEnd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>.</w:t>
            </w:r>
            <w:r w:rsidRPr="00705145">
              <w:rPr>
                <w:rFonts w:ascii="TH NiramitIT๙" w:hAnsi="TH NiramitIT๙" w:cs="TH NiramitIT๙"/>
                <w:sz w:val="28"/>
              </w:rPr>
              <w:t xml:space="preserve"> </w:t>
            </w: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จุดที่ 1</w:t>
            </w:r>
          </w:p>
        </w:tc>
        <w:tc>
          <w:tcPr>
            <w:tcW w:w="1683" w:type="dxa"/>
          </w:tcPr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130,000</w:t>
            </w:r>
          </w:p>
        </w:tc>
        <w:tc>
          <w:tcPr>
            <w:tcW w:w="1851" w:type="dxa"/>
          </w:tcPr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793" w:type="dxa"/>
          </w:tcPr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127,000</w:t>
            </w:r>
          </w:p>
        </w:tc>
      </w:tr>
      <w:tr w:rsidR="001A5659" w:rsidRPr="00705145" w:rsidTr="00A74700">
        <w:tc>
          <w:tcPr>
            <w:tcW w:w="4141" w:type="dxa"/>
          </w:tcPr>
          <w:p w:rsidR="001A5659" w:rsidRPr="00705145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705145">
              <w:rPr>
                <w:rFonts w:ascii="TH NiramitIT๙" w:hAnsi="TH NiramitIT๙" w:cs="TH NiramitIT๙"/>
                <w:sz w:val="28"/>
              </w:rPr>
              <w:t xml:space="preserve">14. </w:t>
            </w:r>
            <w:r w:rsidRPr="00705145">
              <w:rPr>
                <w:rFonts w:ascii="TH NiramitIT๙" w:hAnsi="TH NiramitIT๙" w:cs="TH NiramitIT๙" w:hint="cs"/>
                <w:sz w:val="28"/>
                <w:cs/>
              </w:rPr>
              <w:t xml:space="preserve">โครงการก่อสร้างโรงจอดรถ </w:t>
            </w:r>
            <w:proofErr w:type="spellStart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>อบต</w:t>
            </w:r>
            <w:proofErr w:type="spellEnd"/>
            <w:r w:rsidRPr="00705145">
              <w:rPr>
                <w:rFonts w:ascii="TH NiramitIT๙" w:hAnsi="TH NiramitIT๙" w:cs="TH NiramitIT๙" w:hint="cs"/>
                <w:sz w:val="28"/>
                <w:cs/>
              </w:rPr>
              <w:t>. จุดที่ 2</w:t>
            </w:r>
          </w:p>
        </w:tc>
        <w:tc>
          <w:tcPr>
            <w:tcW w:w="1683" w:type="dxa"/>
          </w:tcPr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194,500</w:t>
            </w:r>
          </w:p>
        </w:tc>
        <w:tc>
          <w:tcPr>
            <w:tcW w:w="1851" w:type="dxa"/>
          </w:tcPr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793" w:type="dxa"/>
          </w:tcPr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194,500</w:t>
            </w:r>
          </w:p>
        </w:tc>
      </w:tr>
      <w:tr w:rsidR="001A5659" w:rsidRPr="00705145" w:rsidTr="00A74700">
        <w:tc>
          <w:tcPr>
            <w:tcW w:w="4141" w:type="dxa"/>
          </w:tcPr>
          <w:p w:rsidR="001A5659" w:rsidRPr="00705145" w:rsidRDefault="001A5659" w:rsidP="00A74700">
            <w:pPr>
              <w:rPr>
                <w:rFonts w:ascii="TH NiramitIT๙" w:hAnsi="TH NiramitIT๙" w:cs="TH NiramitIT๙"/>
                <w:sz w:val="28"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15.โครงการก่อสร้างห้องน้ำสำหรับบริการประชาชน</w:t>
            </w:r>
          </w:p>
        </w:tc>
        <w:tc>
          <w:tcPr>
            <w:tcW w:w="1683" w:type="dxa"/>
          </w:tcPr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267,000</w:t>
            </w:r>
          </w:p>
        </w:tc>
        <w:tc>
          <w:tcPr>
            <w:tcW w:w="1851" w:type="dxa"/>
          </w:tcPr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793" w:type="dxa"/>
          </w:tcPr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248,500</w:t>
            </w:r>
          </w:p>
        </w:tc>
      </w:tr>
      <w:tr w:rsidR="001A5659" w:rsidRPr="00705145" w:rsidTr="00A74700">
        <w:tc>
          <w:tcPr>
            <w:tcW w:w="4141" w:type="dxa"/>
          </w:tcPr>
          <w:p w:rsidR="001A5659" w:rsidRPr="00705145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16. โครงการรังวัดที่ทางหลวง</w:t>
            </w:r>
          </w:p>
        </w:tc>
        <w:tc>
          <w:tcPr>
            <w:tcW w:w="1683" w:type="dxa"/>
          </w:tcPr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50,000</w:t>
            </w:r>
          </w:p>
        </w:tc>
        <w:tc>
          <w:tcPr>
            <w:tcW w:w="1851" w:type="dxa"/>
          </w:tcPr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793" w:type="dxa"/>
          </w:tcPr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19,230</w:t>
            </w:r>
          </w:p>
        </w:tc>
      </w:tr>
      <w:tr w:rsidR="001A5659" w:rsidRPr="00705145" w:rsidTr="00A74700">
        <w:tc>
          <w:tcPr>
            <w:tcW w:w="4141" w:type="dxa"/>
          </w:tcPr>
          <w:p w:rsidR="001A5659" w:rsidRPr="00705145" w:rsidRDefault="001A5659" w:rsidP="00A7470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17.รถยนต์บรรทุกขนาด 1 ตัน</w:t>
            </w:r>
          </w:p>
        </w:tc>
        <w:tc>
          <w:tcPr>
            <w:tcW w:w="1683" w:type="dxa"/>
          </w:tcPr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729,0000</w:t>
            </w:r>
          </w:p>
        </w:tc>
        <w:tc>
          <w:tcPr>
            <w:tcW w:w="1851" w:type="dxa"/>
          </w:tcPr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793" w:type="dxa"/>
          </w:tcPr>
          <w:p w:rsidR="001A5659" w:rsidRPr="00705145" w:rsidRDefault="001A5659" w:rsidP="00A74700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705145">
              <w:rPr>
                <w:rFonts w:ascii="TH NiramitIT๙" w:hAnsi="TH NiramitIT๙" w:cs="TH NiramitIT๙" w:hint="cs"/>
                <w:sz w:val="28"/>
                <w:cs/>
              </w:rPr>
              <w:t>575,000</w:t>
            </w:r>
          </w:p>
        </w:tc>
      </w:tr>
    </w:tbl>
    <w:p w:rsidR="001A5659" w:rsidRDefault="001A5659" w:rsidP="001A565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โอนงบประมาณและจ่ายขาดเงินสะสม จำนวน    6   โครงการ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คือ</w:t>
      </w:r>
    </w:p>
    <w:p w:rsidR="001A5659" w:rsidRDefault="001A5659" w:rsidP="001A5659">
      <w:pPr>
        <w:numPr>
          <w:ilvl w:val="0"/>
          <w:numId w:val="10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โครงการขุดเจาะบ่อบาดาล หมู่ที่ 11 บ้านจำป่าหวายทุ่ง งบประมาณ  193,400  บาท</w:t>
      </w:r>
    </w:p>
    <w:p w:rsidR="001A5659" w:rsidRDefault="001A5659" w:rsidP="001A5659">
      <w:pPr>
        <w:numPr>
          <w:ilvl w:val="0"/>
          <w:numId w:val="10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โครงการขยายเขตประปา หมู่ที่ 12 งบประมาณ  427,915.75 บาท</w:t>
      </w:r>
    </w:p>
    <w:p w:rsidR="001A5659" w:rsidRDefault="001A5659" w:rsidP="001A5659">
      <w:pPr>
        <w:numPr>
          <w:ilvl w:val="0"/>
          <w:numId w:val="10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โครงการก่อสร้างถนน </w:t>
      </w:r>
      <w:proofErr w:type="spellStart"/>
      <w:r>
        <w:rPr>
          <w:rFonts w:ascii="TH NiramitIT๙" w:hAnsi="TH NiramitIT๙" w:cs="TH NiramitIT๙"/>
          <w:sz w:val="32"/>
          <w:szCs w:val="32"/>
          <w:cs/>
        </w:rPr>
        <w:t>คสล</w:t>
      </w:r>
      <w:proofErr w:type="spellEnd"/>
      <w:r>
        <w:rPr>
          <w:rFonts w:ascii="TH NiramitIT๙" w:hAnsi="TH NiramitIT๙" w:cs="TH NiramitIT๙"/>
          <w:sz w:val="32"/>
          <w:szCs w:val="32"/>
          <w:cs/>
        </w:rPr>
        <w:t>. หมู่ที่ 4 ซอย 1 งบประมาณ 166,000  บาท</w:t>
      </w:r>
    </w:p>
    <w:p w:rsidR="001A5659" w:rsidRDefault="001A5659" w:rsidP="001A5659">
      <w:pPr>
        <w:numPr>
          <w:ilvl w:val="0"/>
          <w:numId w:val="10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โครงการก่อสร้างถนน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คสล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 หมู่ที่ 10 งบประมาณ 259,000 บาท</w:t>
      </w:r>
    </w:p>
    <w:p w:rsidR="001A5659" w:rsidRDefault="001A5659" w:rsidP="001A5659">
      <w:pPr>
        <w:numPr>
          <w:ilvl w:val="0"/>
          <w:numId w:val="10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โครงการก่อสร้างถนน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คสล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 หมู่ที่ 9 งบประมาณ  423,000  บาท</w:t>
      </w:r>
    </w:p>
    <w:p w:rsidR="001A5659" w:rsidRDefault="001A5659" w:rsidP="001A5659">
      <w:pPr>
        <w:numPr>
          <w:ilvl w:val="0"/>
          <w:numId w:val="10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โครงการลงหินคลุกถนนเพื่อการเกษตร หมู่ที่ 6 เชื่อมหมู่ที่ 9 เชื่อมหมู่ที่ 13 สายเหมือง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เก๊า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ตุ้ม จำนวน 3 ช่วง งบประมาณ  </w:t>
      </w:r>
      <w:r>
        <w:rPr>
          <w:rFonts w:ascii="TH NiramitIT๙" w:hAnsi="TH NiramitIT๙" w:cs="TH NiramitIT๙"/>
          <w:sz w:val="32"/>
          <w:szCs w:val="32"/>
        </w:rPr>
        <w:t>1</w:t>
      </w:r>
      <w:r>
        <w:rPr>
          <w:rFonts w:ascii="TH NiramitIT๙" w:hAnsi="TH NiramitIT๙" w:cs="TH NiramitIT๙" w:hint="cs"/>
          <w:sz w:val="32"/>
          <w:szCs w:val="32"/>
          <w:cs/>
        </w:rPr>
        <w:t>,560,300  บาท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ซึ่งเป็นเงินโอนงบประมาณ จำนวน 1,318,971 บาท เงินสะสม จำนวน 241,329  บาท</w:t>
      </w:r>
    </w:p>
    <w:p w:rsidR="001A5659" w:rsidRPr="000F5857" w:rsidRDefault="001A5659" w:rsidP="001A5659">
      <w:pPr>
        <w:ind w:left="36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รวมเป็นจำนวนเงินที่จ่ายขาดเงินสะสมทั้งสิ้น  1,710,</w:t>
      </w:r>
      <w:r>
        <w:rPr>
          <w:rFonts w:ascii="TH NiramitIT๙" w:hAnsi="TH NiramitIT๙" w:cs="TH NiramitIT๙"/>
          <w:sz w:val="32"/>
          <w:szCs w:val="32"/>
        </w:rPr>
        <w:t xml:space="preserve">644.75 </w:t>
      </w:r>
      <w:r>
        <w:rPr>
          <w:rFonts w:ascii="TH NiramitIT๙" w:hAnsi="TH NiramitIT๙" w:cs="TH NiramitIT๙" w:hint="cs"/>
          <w:sz w:val="32"/>
          <w:szCs w:val="32"/>
          <w:cs/>
        </w:rPr>
        <w:t>บาท</w:t>
      </w:r>
    </w:p>
    <w:p w:rsidR="001A5659" w:rsidRDefault="001A5659" w:rsidP="001A5659">
      <w:pPr>
        <w:ind w:firstLine="720"/>
        <w:rPr>
          <w:rFonts w:ascii="TH NiramitIT๙" w:hAnsi="TH NiramitIT๙" w:cs="TH NiramitIT๙"/>
          <w:b/>
          <w:bCs/>
          <w:sz w:val="32"/>
          <w:szCs w:val="32"/>
        </w:rPr>
      </w:pPr>
      <w:r w:rsidRPr="00A140D9">
        <w:rPr>
          <w:rFonts w:ascii="TH NiramitIT๙" w:hAnsi="TH NiramitIT๙" w:cs="TH NiramitIT๙" w:hint="cs"/>
          <w:b/>
          <w:bCs/>
          <w:sz w:val="32"/>
          <w:szCs w:val="32"/>
          <w:cs/>
        </w:rPr>
        <w:lastRenderedPageBreak/>
        <w:t xml:space="preserve">ในปีงบประมาณ 2561 ตั้งแต่ช่วงเดือน ตุลาคม 2560 ถึง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กันยายน 2561</w:t>
      </w:r>
      <w:r w:rsidRPr="00A140D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A140D9">
        <w:rPr>
          <w:rFonts w:ascii="TH NiramitIT๙" w:hAnsi="TH NiramitIT๙" w:cs="TH NiramitIT๙"/>
          <w:b/>
          <w:bCs/>
          <w:sz w:val="32"/>
          <w:szCs w:val="32"/>
          <w:cs/>
        </w:rPr>
        <w:t>ได้ดำเนินกา</w:t>
      </w:r>
      <w:r w:rsidRPr="00A140D9">
        <w:rPr>
          <w:rFonts w:ascii="TH NiramitIT๙" w:hAnsi="TH NiramitIT๙" w:cs="TH NiramitIT๙" w:hint="cs"/>
          <w:b/>
          <w:bCs/>
          <w:sz w:val="32"/>
          <w:szCs w:val="32"/>
          <w:cs/>
        </w:rPr>
        <w:t>รโครงการตามข้อบัญญัติงบประมาณไปแล้ว</w:t>
      </w:r>
      <w:r w:rsidRPr="00A140D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จำนวน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53</w:t>
      </w:r>
      <w:r w:rsidRPr="00A140D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A140D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โครงการ  คิดเป็นร้อยละ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80.30</w:t>
      </w:r>
      <w:r w:rsidRPr="00A140D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A140D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A140D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ของโครงการที่ได้บรรจุไว้ในข้อบัญญัติงบประมาณรายจ่ายประจำปี 2561 </w:t>
      </w:r>
      <w:r w:rsidRPr="00A140D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โดยได้ใช้จ่ายงบประมาณไปทั้งสิ้น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23,15,449.31</w:t>
      </w:r>
      <w:r w:rsidRPr="00A140D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A140D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บาท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และจ่ายขาดเงินสะสมจำนวน 1,710,644.75 บาท และเงินโอนงบประมาณเพื่อจ่ายตามโครงการเงินสะสม จำนวน 1,318,971 บาท</w:t>
      </w:r>
    </w:p>
    <w:p w:rsidR="001A5659" w:rsidRPr="00A140D9" w:rsidRDefault="001A5659" w:rsidP="001A5659">
      <w:pPr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รวมใช้จ่ายเงินเพื่อพัฒนาองค์การบริหารส่วนตำบลจำป่าหวายในปีงบประมาณ พ.ศ. 2561 เป็นจำนวนเงินทั้งสิ้น  26,175,065.60 บาท</w:t>
      </w:r>
    </w:p>
    <w:p w:rsidR="00305A98" w:rsidRDefault="00305A98" w:rsidP="00FC0550">
      <w:pPr>
        <w:jc w:val="center"/>
        <w:rPr>
          <w:rFonts w:ascii="TH NiramitIT๙" w:hAnsi="TH NiramitIT๙" w:cs="TH NiramitIT๙"/>
          <w:sz w:val="96"/>
          <w:szCs w:val="96"/>
        </w:rPr>
      </w:pPr>
    </w:p>
    <w:p w:rsidR="00305A98" w:rsidRDefault="00305A98" w:rsidP="00FC0550">
      <w:pPr>
        <w:jc w:val="center"/>
        <w:rPr>
          <w:rFonts w:ascii="TH NiramitIT๙" w:hAnsi="TH NiramitIT๙" w:cs="TH NiramitIT๙"/>
          <w:sz w:val="96"/>
          <w:szCs w:val="96"/>
        </w:rPr>
      </w:pPr>
    </w:p>
    <w:p w:rsidR="00305A98" w:rsidRDefault="00305A98" w:rsidP="00FC0550">
      <w:pPr>
        <w:jc w:val="center"/>
        <w:rPr>
          <w:rFonts w:ascii="TH NiramitIT๙" w:hAnsi="TH NiramitIT๙" w:cs="TH NiramitIT๙"/>
          <w:sz w:val="96"/>
          <w:szCs w:val="96"/>
        </w:rPr>
      </w:pPr>
    </w:p>
    <w:p w:rsidR="00305A98" w:rsidRDefault="00305A98" w:rsidP="00FC0550">
      <w:pPr>
        <w:jc w:val="center"/>
        <w:rPr>
          <w:rFonts w:ascii="TH NiramitIT๙" w:hAnsi="TH NiramitIT๙" w:cs="TH NiramitIT๙"/>
          <w:sz w:val="96"/>
          <w:szCs w:val="96"/>
        </w:rPr>
      </w:pPr>
    </w:p>
    <w:p w:rsidR="00305A98" w:rsidRDefault="00305A98" w:rsidP="00FC0550">
      <w:pPr>
        <w:jc w:val="center"/>
        <w:rPr>
          <w:rFonts w:ascii="TH NiramitIT๙" w:hAnsi="TH NiramitIT๙" w:cs="TH NiramitIT๙"/>
          <w:sz w:val="96"/>
          <w:szCs w:val="96"/>
        </w:rPr>
      </w:pPr>
    </w:p>
    <w:p w:rsidR="00305A98" w:rsidRDefault="00305A98" w:rsidP="00FC0550">
      <w:pPr>
        <w:jc w:val="center"/>
        <w:rPr>
          <w:rFonts w:ascii="TH NiramitIT๙" w:hAnsi="TH NiramitIT๙" w:cs="TH NiramitIT๙"/>
          <w:sz w:val="96"/>
          <w:szCs w:val="96"/>
        </w:rPr>
      </w:pPr>
    </w:p>
    <w:p w:rsidR="00305A98" w:rsidRDefault="00305A98" w:rsidP="00FC0550">
      <w:pPr>
        <w:jc w:val="center"/>
        <w:rPr>
          <w:rFonts w:ascii="TH NiramitIT๙" w:hAnsi="TH NiramitIT๙" w:cs="TH NiramitIT๙"/>
          <w:sz w:val="96"/>
          <w:szCs w:val="96"/>
        </w:rPr>
      </w:pPr>
    </w:p>
    <w:p w:rsidR="00305A98" w:rsidRDefault="00305A98" w:rsidP="00FC0550">
      <w:pPr>
        <w:jc w:val="center"/>
        <w:rPr>
          <w:rFonts w:ascii="TH NiramitIT๙" w:hAnsi="TH NiramitIT๙" w:cs="TH NiramitIT๙"/>
          <w:sz w:val="96"/>
          <w:szCs w:val="96"/>
        </w:rPr>
      </w:pPr>
    </w:p>
    <w:p w:rsidR="00FC0550" w:rsidRPr="00452F36" w:rsidRDefault="00FC0550" w:rsidP="00FC0550">
      <w:pPr>
        <w:jc w:val="center"/>
        <w:rPr>
          <w:rFonts w:ascii="TH NiramitIT๙" w:hAnsi="TH NiramitIT๙" w:cs="TH NiramitIT๙"/>
          <w:sz w:val="96"/>
          <w:szCs w:val="96"/>
        </w:rPr>
      </w:pPr>
      <w:r w:rsidRPr="00452F36">
        <w:rPr>
          <w:rFonts w:ascii="TH NiramitIT๙" w:hAnsi="TH NiramitIT๙" w:cs="TH NiramitIT๙"/>
          <w:sz w:val="96"/>
          <w:szCs w:val="96"/>
          <w:cs/>
        </w:rPr>
        <w:lastRenderedPageBreak/>
        <w:t>รายงานการปฏิบัติงาน</w:t>
      </w:r>
    </w:p>
    <w:p w:rsidR="00FC0550" w:rsidRPr="00452F36" w:rsidRDefault="00FC0550" w:rsidP="00FC0550">
      <w:pPr>
        <w:jc w:val="center"/>
        <w:rPr>
          <w:rFonts w:ascii="TH NiramitIT๙" w:hAnsi="TH NiramitIT๙" w:cs="TH NiramitIT๙"/>
          <w:sz w:val="96"/>
          <w:szCs w:val="96"/>
        </w:rPr>
      </w:pPr>
      <w:r w:rsidRPr="00452F36">
        <w:rPr>
          <w:rFonts w:ascii="TH NiramitIT๙" w:hAnsi="TH NiramitIT๙" w:cs="TH NiramitIT๙"/>
          <w:sz w:val="96"/>
          <w:szCs w:val="96"/>
          <w:cs/>
        </w:rPr>
        <w:t xml:space="preserve">ประจำปีงบประมาณ พ.ศ. </w:t>
      </w:r>
      <w:r w:rsidR="00305A98">
        <w:rPr>
          <w:rFonts w:ascii="TH NiramitIT๙" w:hAnsi="TH NiramitIT๙" w:cs="TH NiramitIT๙" w:hint="cs"/>
          <w:sz w:val="96"/>
          <w:szCs w:val="96"/>
          <w:cs/>
        </w:rPr>
        <w:t>2561</w:t>
      </w:r>
    </w:p>
    <w:p w:rsidR="00FC0550" w:rsidRPr="00452F36" w:rsidRDefault="00FC0550" w:rsidP="00FC0550">
      <w:pPr>
        <w:jc w:val="center"/>
        <w:rPr>
          <w:rFonts w:ascii="TH NiramitIT๙" w:hAnsi="TH NiramitIT๙" w:cs="TH NiramitIT๙"/>
          <w:sz w:val="96"/>
          <w:szCs w:val="96"/>
        </w:rPr>
      </w:pPr>
      <w:r w:rsidRPr="00452F36">
        <w:rPr>
          <w:rFonts w:ascii="TH NiramitIT๙" w:hAnsi="TH NiramitIT๙" w:cs="TH NiramitIT๙"/>
          <w:sz w:val="96"/>
          <w:szCs w:val="96"/>
          <w:cs/>
        </w:rPr>
        <w:t>ของ</w:t>
      </w:r>
    </w:p>
    <w:p w:rsidR="00FC0550" w:rsidRPr="00452F36" w:rsidRDefault="00237DFC" w:rsidP="00FC0550">
      <w:pPr>
        <w:jc w:val="center"/>
        <w:rPr>
          <w:rFonts w:ascii="TH NiramitIT๙" w:hAnsi="TH NiramitIT๙" w:cs="TH NiramitIT๙"/>
          <w:sz w:val="96"/>
          <w:szCs w:val="96"/>
        </w:rPr>
      </w:pPr>
      <w:r w:rsidRPr="00452F36">
        <w:rPr>
          <w:rFonts w:ascii="TH NiramitIT๙" w:hAnsi="TH NiramitIT๙" w:cs="TH NiramitIT๙"/>
          <w:noProof/>
          <w:sz w:val="96"/>
          <w:szCs w:val="96"/>
        </w:rPr>
        <w:drawing>
          <wp:inline distT="0" distB="0" distL="0" distR="0">
            <wp:extent cx="5924550" cy="3848100"/>
            <wp:effectExtent l="19050" t="0" r="0" b="0"/>
            <wp:docPr id="1" name="Picture 1" descr="F:\วัด ๆ\DSCF4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วัด ๆ\DSCF42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84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550" w:rsidRPr="00452F36" w:rsidRDefault="00FC0550" w:rsidP="00FC0550">
      <w:pPr>
        <w:jc w:val="center"/>
        <w:rPr>
          <w:rFonts w:ascii="TH NiramitIT๙" w:hAnsi="TH NiramitIT๙" w:cs="TH NiramitIT๙"/>
          <w:sz w:val="96"/>
          <w:szCs w:val="96"/>
        </w:rPr>
      </w:pPr>
    </w:p>
    <w:p w:rsidR="00FC0550" w:rsidRPr="00452F36" w:rsidRDefault="00FC0550" w:rsidP="00FC0550">
      <w:pPr>
        <w:jc w:val="center"/>
        <w:rPr>
          <w:rFonts w:ascii="TH NiramitIT๙" w:hAnsi="TH NiramitIT๙" w:cs="TH NiramitIT๙"/>
          <w:sz w:val="72"/>
          <w:szCs w:val="72"/>
        </w:rPr>
      </w:pPr>
      <w:r w:rsidRPr="00452F36">
        <w:rPr>
          <w:rFonts w:ascii="TH NiramitIT๙" w:hAnsi="TH NiramitIT๙" w:cs="TH NiramitIT๙"/>
          <w:sz w:val="72"/>
          <w:szCs w:val="72"/>
          <w:cs/>
        </w:rPr>
        <w:t>นายกองค์การบริหารส่วนตำบลจำป่าหวาย</w:t>
      </w:r>
    </w:p>
    <w:p w:rsidR="00FC0550" w:rsidRPr="00452F36" w:rsidRDefault="00FC0550" w:rsidP="00D11C85">
      <w:pPr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452F36">
        <w:rPr>
          <w:rFonts w:ascii="TH NiramitIT๙" w:hAnsi="TH NiramitIT๙" w:cs="TH NiramitIT๙"/>
          <w:sz w:val="72"/>
          <w:szCs w:val="72"/>
          <w:cs/>
        </w:rPr>
        <w:t>อำเภอเมืองพะเยา  จังหวัดพะเยา</w:t>
      </w:r>
    </w:p>
    <w:sectPr w:rsidR="00FC0550" w:rsidRPr="00452F36" w:rsidSect="00650089">
      <w:pgSz w:w="11906" w:h="16838"/>
      <w:pgMar w:top="1440" w:right="113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22820"/>
    <w:multiLevelType w:val="hybridMultilevel"/>
    <w:tmpl w:val="FCECB7F8"/>
    <w:lvl w:ilvl="0" w:tplc="333A872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24D65F50"/>
    <w:multiLevelType w:val="hybridMultilevel"/>
    <w:tmpl w:val="7644882C"/>
    <w:lvl w:ilvl="0" w:tplc="C0E479CE">
      <w:start w:val="2553"/>
      <w:numFmt w:val="thaiNumbers"/>
      <w:lvlText w:val="%1"/>
      <w:lvlJc w:val="left"/>
      <w:pPr>
        <w:tabs>
          <w:tab w:val="num" w:pos="2985"/>
        </w:tabs>
        <w:ind w:left="2985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3CB522D7"/>
    <w:multiLevelType w:val="hybridMultilevel"/>
    <w:tmpl w:val="2F7E77C0"/>
    <w:lvl w:ilvl="0" w:tplc="FCFCFFD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44FC378F"/>
    <w:multiLevelType w:val="hybridMultilevel"/>
    <w:tmpl w:val="3CD64442"/>
    <w:lvl w:ilvl="0" w:tplc="AB2EAE7C"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4BAD70F7"/>
    <w:multiLevelType w:val="hybridMultilevel"/>
    <w:tmpl w:val="CFC430D4"/>
    <w:lvl w:ilvl="0" w:tplc="EE109C3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314B87"/>
    <w:multiLevelType w:val="hybridMultilevel"/>
    <w:tmpl w:val="EC6C77EE"/>
    <w:lvl w:ilvl="0" w:tplc="595C72A0">
      <w:start w:val="21"/>
      <w:numFmt w:val="bullet"/>
      <w:lvlText w:val="-"/>
      <w:lvlJc w:val="left"/>
      <w:pPr>
        <w:ind w:left="108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B418F8"/>
    <w:multiLevelType w:val="hybridMultilevel"/>
    <w:tmpl w:val="9500A612"/>
    <w:lvl w:ilvl="0" w:tplc="957A0BA8">
      <w:numFmt w:val="bullet"/>
      <w:lvlText w:val="-"/>
      <w:lvlJc w:val="left"/>
      <w:pPr>
        <w:ind w:left="615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7">
    <w:nsid w:val="63452ACB"/>
    <w:multiLevelType w:val="hybridMultilevel"/>
    <w:tmpl w:val="202EC946"/>
    <w:lvl w:ilvl="0" w:tplc="D4207F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66B20F38"/>
    <w:multiLevelType w:val="hybridMultilevel"/>
    <w:tmpl w:val="4CA02D56"/>
    <w:lvl w:ilvl="0" w:tplc="3B78D022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>
    <w:nsid w:val="7DF04631"/>
    <w:multiLevelType w:val="hybridMultilevel"/>
    <w:tmpl w:val="FF248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50089"/>
    <w:rsid w:val="0001391C"/>
    <w:rsid w:val="000E1E17"/>
    <w:rsid w:val="0013112E"/>
    <w:rsid w:val="001A5659"/>
    <w:rsid w:val="001F172A"/>
    <w:rsid w:val="00214855"/>
    <w:rsid w:val="00232763"/>
    <w:rsid w:val="00237DFC"/>
    <w:rsid w:val="002E57E0"/>
    <w:rsid w:val="00305A98"/>
    <w:rsid w:val="00311941"/>
    <w:rsid w:val="0037495F"/>
    <w:rsid w:val="004018A9"/>
    <w:rsid w:val="00452F36"/>
    <w:rsid w:val="0050695B"/>
    <w:rsid w:val="00581EB0"/>
    <w:rsid w:val="006170BA"/>
    <w:rsid w:val="00650089"/>
    <w:rsid w:val="00664752"/>
    <w:rsid w:val="006C06B1"/>
    <w:rsid w:val="006E4927"/>
    <w:rsid w:val="0074021B"/>
    <w:rsid w:val="0076221F"/>
    <w:rsid w:val="00797990"/>
    <w:rsid w:val="007B79EA"/>
    <w:rsid w:val="00931B5A"/>
    <w:rsid w:val="009A38B9"/>
    <w:rsid w:val="00A07F5D"/>
    <w:rsid w:val="00A641D9"/>
    <w:rsid w:val="00B04251"/>
    <w:rsid w:val="00B044B7"/>
    <w:rsid w:val="00D11C85"/>
    <w:rsid w:val="00D36603"/>
    <w:rsid w:val="00D44BBC"/>
    <w:rsid w:val="00D6557E"/>
    <w:rsid w:val="00DE58FB"/>
    <w:rsid w:val="00E948A4"/>
    <w:rsid w:val="00EA1B45"/>
    <w:rsid w:val="00F757DF"/>
    <w:rsid w:val="00F95C52"/>
    <w:rsid w:val="00FC0550"/>
    <w:rsid w:val="00FF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882DA1-9FB0-48C7-BD9A-B8E8875C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7E0"/>
    <w:rPr>
      <w:sz w:val="24"/>
      <w:szCs w:val="28"/>
    </w:rPr>
  </w:style>
  <w:style w:type="paragraph" w:styleId="4">
    <w:name w:val="heading 4"/>
    <w:basedOn w:val="a"/>
    <w:next w:val="a"/>
    <w:link w:val="40"/>
    <w:qFormat/>
    <w:rsid w:val="002E57E0"/>
    <w:pPr>
      <w:keepNext/>
      <w:jc w:val="center"/>
      <w:outlineLvl w:val="3"/>
    </w:pPr>
    <w:rPr>
      <w:rFonts w:ascii="Angsana New" w:hAnsi="Angsana New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2E57E0"/>
    <w:pPr>
      <w:keepNext/>
      <w:tabs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outlineLvl w:val="6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2E57E0"/>
    <w:rPr>
      <w:rFonts w:ascii="Angsana New" w:hAnsi="Angsana New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2E57E0"/>
    <w:rPr>
      <w:rFonts w:ascii="Angsana New" w:hAnsi="Angsana New"/>
      <w:sz w:val="32"/>
      <w:szCs w:val="32"/>
    </w:rPr>
  </w:style>
  <w:style w:type="character" w:styleId="a3">
    <w:name w:val="Strong"/>
    <w:basedOn w:val="a0"/>
    <w:qFormat/>
    <w:rsid w:val="002E57E0"/>
    <w:rPr>
      <w:b/>
      <w:bCs/>
    </w:rPr>
  </w:style>
  <w:style w:type="character" w:styleId="a4">
    <w:name w:val="Emphasis"/>
    <w:basedOn w:val="a0"/>
    <w:qFormat/>
    <w:rsid w:val="002E57E0"/>
    <w:rPr>
      <w:i/>
      <w:iCs/>
    </w:rPr>
  </w:style>
  <w:style w:type="paragraph" w:styleId="a5">
    <w:name w:val="List Paragraph"/>
    <w:basedOn w:val="a"/>
    <w:uiPriority w:val="34"/>
    <w:qFormat/>
    <w:rsid w:val="00A641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0550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C055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007AF-FE16-415F-925B-DC4D83F0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Mr.KKD</cp:lastModifiedBy>
  <cp:revision>4</cp:revision>
  <cp:lastPrinted>2018-11-12T02:23:00Z</cp:lastPrinted>
  <dcterms:created xsi:type="dcterms:W3CDTF">2018-11-11T12:48:00Z</dcterms:created>
  <dcterms:modified xsi:type="dcterms:W3CDTF">2018-11-12T03:46:00Z</dcterms:modified>
</cp:coreProperties>
</file>